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D" w:rsidRDefault="00764DE8">
      <w:pPr>
        <w:pStyle w:val="11"/>
        <w:spacing w:before="78"/>
        <w:ind w:left="1876" w:right="2192"/>
        <w:jc w:val="center"/>
      </w:pPr>
      <w:r>
        <w:t>Анализ ра</w:t>
      </w:r>
      <w:r w:rsidR="004429C0">
        <w:t>боты с одаренными детьми за 2021-2022</w:t>
      </w:r>
      <w:r>
        <w:t xml:space="preserve"> учебный год</w:t>
      </w:r>
    </w:p>
    <w:p w:rsidR="007E1D0D" w:rsidRDefault="007E1D0D">
      <w:pPr>
        <w:pStyle w:val="a3"/>
        <w:rPr>
          <w:b/>
        </w:rPr>
      </w:pPr>
    </w:p>
    <w:p w:rsidR="007E1D0D" w:rsidRDefault="004429C0">
      <w:pPr>
        <w:spacing w:line="275" w:lineRule="exact"/>
        <w:ind w:left="120"/>
        <w:jc w:val="both"/>
        <w:rPr>
          <w:b/>
          <w:i/>
          <w:sz w:val="24"/>
        </w:rPr>
      </w:pPr>
      <w:r>
        <w:rPr>
          <w:b/>
          <w:i/>
          <w:sz w:val="24"/>
        </w:rPr>
        <w:t>Цель работы на 2021- 2022</w:t>
      </w:r>
      <w:r w:rsidR="00764DE8">
        <w:rPr>
          <w:b/>
          <w:i/>
          <w:sz w:val="24"/>
        </w:rPr>
        <w:t xml:space="preserve"> учебный год с </w:t>
      </w:r>
      <w:proofErr w:type="gramStart"/>
      <w:r w:rsidR="00764DE8">
        <w:rPr>
          <w:b/>
          <w:i/>
          <w:sz w:val="24"/>
        </w:rPr>
        <w:t>одаренными</w:t>
      </w:r>
      <w:proofErr w:type="gramEnd"/>
      <w:r w:rsidR="00764DE8">
        <w:rPr>
          <w:b/>
          <w:i/>
          <w:sz w:val="24"/>
        </w:rPr>
        <w:t xml:space="preserve"> обучающимися:</w:t>
      </w:r>
    </w:p>
    <w:p w:rsidR="007E1D0D" w:rsidRDefault="00764DE8">
      <w:pPr>
        <w:ind w:left="120" w:right="444"/>
        <w:jc w:val="both"/>
      </w:pPr>
      <w:r>
        <w:t xml:space="preserve">создание условий для выявления, поддержки, обучения, воспитания и развития индивидуальных </w:t>
      </w:r>
      <w:proofErr w:type="gramStart"/>
      <w:r>
        <w:t>задатков</w:t>
      </w:r>
      <w:proofErr w:type="gramEnd"/>
      <w:r>
        <w:t xml:space="preserve"> одаренных детей, п</w:t>
      </w:r>
      <w:r>
        <w:rPr>
          <w:sz w:val="24"/>
        </w:rPr>
        <w:t>овышение мотивации всех участников образовательного процесса через интеллектуальные, творческие и спортивные проекты</w:t>
      </w:r>
      <w:r>
        <w:t>, а также создание среды, способствующей формированию и максимально полной реализации способностей обучающихся.</w:t>
      </w:r>
    </w:p>
    <w:p w:rsidR="007E1D0D" w:rsidRDefault="007E1D0D">
      <w:pPr>
        <w:pStyle w:val="a3"/>
        <w:spacing w:before="11"/>
        <w:rPr>
          <w:sz w:val="21"/>
        </w:rPr>
      </w:pPr>
    </w:p>
    <w:p w:rsidR="007E1D0D" w:rsidRDefault="00764DE8">
      <w:pPr>
        <w:pStyle w:val="a3"/>
        <w:spacing w:line="275" w:lineRule="exact"/>
        <w:ind w:left="120"/>
        <w:rPr>
          <w:b/>
          <w:i/>
        </w:rPr>
      </w:pPr>
      <w:r>
        <w:t xml:space="preserve">Для достижения поставленной цели были выдвинуты следующие </w:t>
      </w:r>
      <w:r>
        <w:rPr>
          <w:b/>
          <w:i/>
        </w:rPr>
        <w:t>задачи:</w:t>
      </w:r>
    </w:p>
    <w:p w:rsidR="007E1D0D" w:rsidRDefault="00764DE8">
      <w:pPr>
        <w:pStyle w:val="a4"/>
        <w:numPr>
          <w:ilvl w:val="0"/>
          <w:numId w:val="6"/>
        </w:numPr>
        <w:tabs>
          <w:tab w:val="left" w:pos="423"/>
        </w:tabs>
        <w:rPr>
          <w:sz w:val="24"/>
        </w:rPr>
      </w:pPr>
      <w:r>
        <w:rPr>
          <w:sz w:val="24"/>
        </w:rPr>
        <w:t>Развивать индивидуальность одаренных учащихся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7E1D0D" w:rsidRDefault="00764DE8">
      <w:pPr>
        <w:pStyle w:val="a4"/>
        <w:numPr>
          <w:ilvl w:val="0"/>
          <w:numId w:val="5"/>
        </w:numPr>
        <w:tabs>
          <w:tab w:val="left" w:pos="265"/>
        </w:tabs>
        <w:spacing w:before="3"/>
        <w:ind w:left="264" w:hanging="145"/>
        <w:rPr>
          <w:sz w:val="24"/>
        </w:rPr>
      </w:pPr>
      <w:r>
        <w:rPr>
          <w:sz w:val="24"/>
        </w:rPr>
        <w:t>систему дополнительного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образования,</w:t>
      </w:r>
    </w:p>
    <w:p w:rsidR="007E1D0D" w:rsidRDefault="00764DE8">
      <w:pPr>
        <w:pStyle w:val="a3"/>
        <w:ind w:left="120" w:right="435"/>
        <w:jc w:val="both"/>
      </w:pPr>
      <w:r>
        <w:t>-обеспечение максимально широкого участия в различных направлениях: спортивном, интеллектуальном (конкурсы, интеллектуальные игры, предметные олимпиады на школьном и вышестоящих уровнях), творческом уровнях.</w:t>
      </w:r>
    </w:p>
    <w:p w:rsidR="007E1D0D" w:rsidRDefault="00764DE8" w:rsidP="00764DE8">
      <w:pPr>
        <w:pStyle w:val="a4"/>
        <w:tabs>
          <w:tab w:val="left" w:pos="303"/>
          <w:tab w:val="left" w:pos="5194"/>
          <w:tab w:val="left" w:pos="10310"/>
        </w:tabs>
        <w:spacing w:before="1" w:line="240" w:lineRule="auto"/>
        <w:ind w:left="120" w:right="435" w:firstLine="0"/>
        <w:rPr>
          <w:sz w:val="24"/>
        </w:rPr>
      </w:pPr>
      <w:r>
        <w:rPr>
          <w:sz w:val="24"/>
        </w:rPr>
        <w:t>2.Совместно  с  методическими  объединениями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 разработать направление широкого  внедрения  систем  дифференцированного  и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подходов</w:t>
      </w:r>
      <w:r>
        <w:rPr>
          <w:sz w:val="24"/>
        </w:rPr>
        <w:tab/>
      </w:r>
      <w:r>
        <w:rPr>
          <w:spacing w:val="-8"/>
          <w:sz w:val="24"/>
        </w:rPr>
        <w:t xml:space="preserve">на </w:t>
      </w:r>
      <w:r>
        <w:rPr>
          <w:sz w:val="24"/>
        </w:rPr>
        <w:t>уроках; использовать в образовательной практике школы продуктивные педагогические технологии, повышающие эффективность работы с одаренными детьми и индивидуализацию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образования.</w:t>
      </w:r>
    </w:p>
    <w:p w:rsidR="007E1D0D" w:rsidRDefault="007E1D0D">
      <w:pPr>
        <w:pStyle w:val="a3"/>
        <w:spacing w:before="3"/>
      </w:pPr>
    </w:p>
    <w:p w:rsidR="007E1D0D" w:rsidRDefault="00764DE8">
      <w:pPr>
        <w:pStyle w:val="a3"/>
        <w:spacing w:line="237" w:lineRule="auto"/>
        <w:ind w:left="120" w:right="1999"/>
      </w:pPr>
      <w:r>
        <w:t xml:space="preserve">Помощь </w:t>
      </w:r>
      <w:proofErr w:type="gramStart"/>
      <w:r>
        <w:t>одаренным</w:t>
      </w:r>
      <w:proofErr w:type="gramEnd"/>
      <w:r>
        <w:t xml:space="preserve"> обучающимся в самореализации их познавательной и творческой направленности осуществляется через:</w:t>
      </w:r>
    </w:p>
    <w:p w:rsidR="007E1D0D" w:rsidRDefault="00764DE8">
      <w:pPr>
        <w:pStyle w:val="a4"/>
        <w:numPr>
          <w:ilvl w:val="0"/>
          <w:numId w:val="5"/>
        </w:numPr>
        <w:tabs>
          <w:tab w:val="left" w:pos="265"/>
        </w:tabs>
        <w:spacing w:before="4"/>
        <w:ind w:left="264" w:hanging="145"/>
        <w:rPr>
          <w:sz w:val="24"/>
        </w:rPr>
      </w:pPr>
      <w:r>
        <w:rPr>
          <w:sz w:val="24"/>
        </w:rPr>
        <w:t>расширение знаний 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предмету;</w:t>
      </w:r>
    </w:p>
    <w:p w:rsidR="007E1D0D" w:rsidRDefault="00764DE8">
      <w:pPr>
        <w:pStyle w:val="a4"/>
        <w:numPr>
          <w:ilvl w:val="0"/>
          <w:numId w:val="5"/>
        </w:numPr>
        <w:tabs>
          <w:tab w:val="left" w:pos="279"/>
        </w:tabs>
        <w:spacing w:line="242" w:lineRule="auto"/>
        <w:ind w:right="442" w:firstLine="0"/>
        <w:rPr>
          <w:sz w:val="24"/>
        </w:rPr>
      </w:pPr>
      <w:r>
        <w:rPr>
          <w:sz w:val="24"/>
        </w:rPr>
        <w:t xml:space="preserve">создание для ученика ситуации </w:t>
      </w:r>
      <w:r>
        <w:rPr>
          <w:spacing w:val="-3"/>
          <w:sz w:val="24"/>
        </w:rPr>
        <w:t xml:space="preserve">успеха </w:t>
      </w:r>
      <w:r>
        <w:rPr>
          <w:sz w:val="24"/>
        </w:rPr>
        <w:t>и уверенности через личностно-ориентированное обучение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воспитание;</w:t>
      </w:r>
    </w:p>
    <w:p w:rsidR="007E1D0D" w:rsidRDefault="00764DE8">
      <w:pPr>
        <w:pStyle w:val="a4"/>
        <w:numPr>
          <w:ilvl w:val="0"/>
          <w:numId w:val="5"/>
        </w:numPr>
        <w:tabs>
          <w:tab w:val="left" w:pos="417"/>
          <w:tab w:val="left" w:pos="419"/>
          <w:tab w:val="left" w:pos="1617"/>
          <w:tab w:val="left" w:pos="2955"/>
          <w:tab w:val="left" w:pos="4577"/>
          <w:tab w:val="left" w:pos="5536"/>
          <w:tab w:val="left" w:pos="6351"/>
          <w:tab w:val="left" w:pos="6764"/>
          <w:tab w:val="left" w:pos="7411"/>
          <w:tab w:val="left" w:pos="8831"/>
          <w:tab w:val="left" w:pos="10409"/>
        </w:tabs>
        <w:spacing w:line="237" w:lineRule="auto"/>
        <w:ind w:right="443" w:firstLine="0"/>
        <w:rPr>
          <w:sz w:val="24"/>
        </w:rPr>
      </w:pPr>
      <w:r>
        <w:rPr>
          <w:sz w:val="24"/>
        </w:rPr>
        <w:t>активную</w:t>
      </w:r>
      <w:r>
        <w:rPr>
          <w:sz w:val="24"/>
        </w:rPr>
        <w:tab/>
        <w:t>проектную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прежде</w:t>
      </w:r>
      <w:r>
        <w:rPr>
          <w:sz w:val="24"/>
        </w:rPr>
        <w:tab/>
        <w:t>всего,</w:t>
      </w:r>
      <w:r>
        <w:rPr>
          <w:sz w:val="24"/>
        </w:rPr>
        <w:tab/>
        <w:t>за</w:t>
      </w:r>
      <w:r>
        <w:rPr>
          <w:sz w:val="24"/>
        </w:rPr>
        <w:tab/>
        <w:t>счет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E1D0D" w:rsidRDefault="007E1D0D">
      <w:pPr>
        <w:pStyle w:val="a3"/>
        <w:spacing w:before="1"/>
      </w:pPr>
    </w:p>
    <w:p w:rsidR="007E1D0D" w:rsidRDefault="00764DE8">
      <w:pPr>
        <w:pStyle w:val="11"/>
        <w:spacing w:line="275" w:lineRule="exact"/>
        <w:ind w:left="120"/>
      </w:pPr>
      <w:r>
        <w:t>По итогам текущего периода можно подвести следующие итоги:</w:t>
      </w:r>
    </w:p>
    <w:p w:rsidR="007E1D0D" w:rsidRDefault="00764DE8">
      <w:pPr>
        <w:pStyle w:val="a3"/>
        <w:ind w:left="120" w:right="1346"/>
      </w:pPr>
      <w:r>
        <w:t xml:space="preserve">Для формирования имиджа школы, обмена </w:t>
      </w:r>
      <w:r w:rsidR="0050723B">
        <w:t xml:space="preserve">опытом, выхода учеников </w:t>
      </w:r>
      <w:proofErr w:type="spellStart"/>
      <w:r w:rsidR="0050723B">
        <w:t>Лебяжен</w:t>
      </w:r>
      <w:r>
        <w:t>ского</w:t>
      </w:r>
      <w:proofErr w:type="spellEnd"/>
      <w:r>
        <w:t xml:space="preserve"> центра образования на более высокий уровень особое значение имеет участие в муниципальных, региональных, отраслевых и межрегиональных соревнованиях, олимпиадах и ко</w:t>
      </w:r>
      <w:bookmarkStart w:id="0" w:name="_GoBack"/>
      <w:bookmarkEnd w:id="0"/>
      <w:r>
        <w:t>нкурсах.</w:t>
      </w:r>
    </w:p>
    <w:p w:rsidR="007E1D0D" w:rsidRDefault="007E1D0D">
      <w:pPr>
        <w:pStyle w:val="a3"/>
        <w:spacing w:before="11"/>
        <w:rPr>
          <w:sz w:val="23"/>
        </w:rPr>
      </w:pPr>
    </w:p>
    <w:p w:rsidR="007E1D0D" w:rsidRDefault="00764DE8">
      <w:pPr>
        <w:pStyle w:val="a4"/>
        <w:numPr>
          <w:ilvl w:val="0"/>
          <w:numId w:val="4"/>
        </w:numPr>
        <w:tabs>
          <w:tab w:val="left" w:pos="414"/>
        </w:tabs>
        <w:spacing w:line="240" w:lineRule="auto"/>
        <w:ind w:right="434" w:firstLine="0"/>
        <w:jc w:val="both"/>
        <w:rPr>
          <w:sz w:val="24"/>
        </w:rPr>
      </w:pPr>
      <w:r>
        <w:rPr>
          <w:sz w:val="24"/>
        </w:rPr>
        <w:t>В школьном этапе Всероссийской олимпиад</w:t>
      </w:r>
      <w:r w:rsidR="004429C0">
        <w:rPr>
          <w:sz w:val="24"/>
        </w:rPr>
        <w:t>ы школьников приняли участие 306 обучающихся (71</w:t>
      </w:r>
      <w:r>
        <w:rPr>
          <w:sz w:val="24"/>
        </w:rPr>
        <w:t xml:space="preserve"> физическое лицо).</w:t>
      </w:r>
      <w:r w:rsidR="004429C0">
        <w:rPr>
          <w:sz w:val="24"/>
        </w:rPr>
        <w:t xml:space="preserve"> Из них выявлены победители – 49 участников, призёры – 8</w:t>
      </w:r>
      <w:r>
        <w:rPr>
          <w:sz w:val="24"/>
        </w:rPr>
        <w:t>2 участника, лучшие по предмету. Победителями школьного этапа Олимпиады признаны обучающиеся, набравшие наибольшее количество баллов, при условии, что количество набранных ими баллов превышает половину максимально возможных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баллов.</w:t>
      </w:r>
    </w:p>
    <w:p w:rsidR="007E1D0D" w:rsidRDefault="00764DE8">
      <w:pPr>
        <w:pStyle w:val="11"/>
        <w:spacing w:before="3" w:line="242" w:lineRule="auto"/>
        <w:ind w:left="3861" w:right="1077" w:hanging="3117"/>
        <w:jc w:val="both"/>
      </w:pPr>
      <w:r>
        <w:t>Распределение победителей и призеров школьного этапа всероссийской олимпиады школьников по предметам</w:t>
      </w:r>
      <w:r w:rsidR="004429C0">
        <w:t xml:space="preserve"> в 2021-2022</w:t>
      </w:r>
      <w:r w:rsidR="004A5C26">
        <w:t>гг.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708"/>
        <w:gridCol w:w="2554"/>
        <w:gridCol w:w="1843"/>
        <w:gridCol w:w="1719"/>
      </w:tblGrid>
      <w:tr w:rsidR="007E1D0D">
        <w:trPr>
          <w:trHeight w:val="556"/>
        </w:trPr>
        <w:tc>
          <w:tcPr>
            <w:tcW w:w="802" w:type="dxa"/>
          </w:tcPr>
          <w:p w:rsidR="007E1D0D" w:rsidRDefault="00764DE8">
            <w:pPr>
              <w:pStyle w:val="TableParagraph"/>
              <w:spacing w:before="6" w:line="274" w:lineRule="exact"/>
              <w:ind w:left="225" w:right="20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08" w:type="dxa"/>
          </w:tcPr>
          <w:p w:rsidR="007E1D0D" w:rsidRDefault="00764DE8">
            <w:pPr>
              <w:pStyle w:val="TableParagraph"/>
              <w:spacing w:before="6" w:line="274" w:lineRule="exact"/>
              <w:ind w:left="849" w:right="521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предмета</w:t>
            </w:r>
          </w:p>
        </w:tc>
        <w:tc>
          <w:tcPr>
            <w:tcW w:w="2554" w:type="dxa"/>
          </w:tcPr>
          <w:p w:rsidR="007E1D0D" w:rsidRDefault="00764DE8">
            <w:pPr>
              <w:pStyle w:val="TableParagraph"/>
              <w:spacing w:before="1" w:line="240" w:lineRule="auto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учителя</w:t>
            </w:r>
          </w:p>
        </w:tc>
        <w:tc>
          <w:tcPr>
            <w:tcW w:w="1843" w:type="dxa"/>
          </w:tcPr>
          <w:p w:rsidR="007E1D0D" w:rsidRDefault="00764DE8">
            <w:pPr>
              <w:pStyle w:val="TableParagraph"/>
              <w:spacing w:before="6" w:line="274" w:lineRule="exact"/>
              <w:ind w:left="245" w:right="219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победителей</w:t>
            </w:r>
          </w:p>
        </w:tc>
        <w:tc>
          <w:tcPr>
            <w:tcW w:w="1719" w:type="dxa"/>
          </w:tcPr>
          <w:p w:rsidR="007E1D0D" w:rsidRDefault="00764DE8">
            <w:pPr>
              <w:pStyle w:val="TableParagraph"/>
              <w:spacing w:before="6" w:line="274" w:lineRule="exact"/>
              <w:ind w:left="361" w:right="331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призеров</w:t>
            </w:r>
          </w:p>
        </w:tc>
      </w:tr>
      <w:tr w:rsidR="007E1D0D">
        <w:trPr>
          <w:trHeight w:val="273"/>
        </w:trPr>
        <w:tc>
          <w:tcPr>
            <w:tcW w:w="802" w:type="dxa"/>
          </w:tcPr>
          <w:p w:rsidR="007E1D0D" w:rsidRDefault="00764DE8">
            <w:pPr>
              <w:pStyle w:val="TableParagraph"/>
              <w:spacing w:line="253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7E1D0D" w:rsidRDefault="00764D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4" w:type="dxa"/>
          </w:tcPr>
          <w:p w:rsidR="007E1D0D" w:rsidRDefault="002D347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Макогонов А.Н.</w:t>
            </w:r>
          </w:p>
        </w:tc>
        <w:tc>
          <w:tcPr>
            <w:tcW w:w="1843" w:type="dxa"/>
          </w:tcPr>
          <w:p w:rsidR="007E1D0D" w:rsidRDefault="00957549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7E1D0D" w:rsidRDefault="000D7A21">
            <w:pPr>
              <w:pStyle w:val="TableParagraph"/>
              <w:spacing w:line="253" w:lineRule="exact"/>
              <w:ind w:left="0" w:right="7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1D0D">
        <w:trPr>
          <w:trHeight w:val="830"/>
        </w:trPr>
        <w:tc>
          <w:tcPr>
            <w:tcW w:w="802" w:type="dxa"/>
          </w:tcPr>
          <w:p w:rsidR="007E1D0D" w:rsidRDefault="00DA5DD7">
            <w:pPr>
              <w:pStyle w:val="TableParagraph"/>
              <w:spacing w:line="273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E1D0D" w:rsidRDefault="00764D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4" w:type="dxa"/>
          </w:tcPr>
          <w:p w:rsidR="007E1D0D" w:rsidRDefault="002D347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Макогонов А.Н.</w:t>
            </w:r>
          </w:p>
          <w:p w:rsidR="002D3477" w:rsidRDefault="002D347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Санакоева И.П.</w:t>
            </w:r>
          </w:p>
        </w:tc>
        <w:tc>
          <w:tcPr>
            <w:tcW w:w="1843" w:type="dxa"/>
          </w:tcPr>
          <w:p w:rsidR="007E1D0D" w:rsidRDefault="000D7A21">
            <w:pPr>
              <w:pStyle w:val="TableParagraph"/>
              <w:spacing w:before="2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D3477" w:rsidRDefault="000D7A21">
            <w:pPr>
              <w:pStyle w:val="TableParagraph"/>
              <w:spacing w:before="2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7E1D0D" w:rsidRDefault="000D7A21">
            <w:pPr>
              <w:pStyle w:val="TableParagraph"/>
              <w:spacing w:before="2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D3477" w:rsidRDefault="000D7A21">
            <w:pPr>
              <w:pStyle w:val="TableParagraph"/>
              <w:spacing w:before="2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1D0D">
        <w:trPr>
          <w:trHeight w:val="277"/>
        </w:trPr>
        <w:tc>
          <w:tcPr>
            <w:tcW w:w="802" w:type="dxa"/>
          </w:tcPr>
          <w:p w:rsidR="007E1D0D" w:rsidRDefault="00DA5DD7">
            <w:pPr>
              <w:pStyle w:val="TableParagraph"/>
              <w:spacing w:line="258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7E1D0D" w:rsidRDefault="00764D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54" w:type="dxa"/>
          </w:tcPr>
          <w:p w:rsidR="007E1D0D" w:rsidRDefault="002D347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Богаченко В.В.</w:t>
            </w:r>
          </w:p>
        </w:tc>
        <w:tc>
          <w:tcPr>
            <w:tcW w:w="1843" w:type="dxa"/>
          </w:tcPr>
          <w:p w:rsidR="007E1D0D" w:rsidRDefault="00390E7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7E1D0D" w:rsidRDefault="002A3803" w:rsidP="002A3803">
            <w:pPr>
              <w:pStyle w:val="TableParagraph"/>
              <w:spacing w:line="258" w:lineRule="exact"/>
              <w:ind w:left="0" w:right="7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390E7D">
              <w:rPr>
                <w:sz w:val="24"/>
              </w:rPr>
              <w:t>8</w:t>
            </w:r>
          </w:p>
        </w:tc>
      </w:tr>
      <w:tr w:rsidR="007E1D0D" w:rsidTr="00390E7D">
        <w:trPr>
          <w:trHeight w:val="280"/>
        </w:trPr>
        <w:tc>
          <w:tcPr>
            <w:tcW w:w="802" w:type="dxa"/>
          </w:tcPr>
          <w:p w:rsidR="007E1D0D" w:rsidRDefault="00DA5DD7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7E1D0D" w:rsidRDefault="00764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554" w:type="dxa"/>
          </w:tcPr>
          <w:p w:rsidR="004A5C26" w:rsidRDefault="00390E7D">
            <w:pPr>
              <w:pStyle w:val="TableParagraph"/>
              <w:spacing w:line="237" w:lineRule="auto"/>
              <w:ind w:left="105" w:right="560"/>
              <w:rPr>
                <w:sz w:val="24"/>
              </w:rPr>
            </w:pPr>
            <w:r>
              <w:rPr>
                <w:sz w:val="24"/>
              </w:rPr>
              <w:t>Резник М.В.</w:t>
            </w:r>
          </w:p>
        </w:tc>
        <w:tc>
          <w:tcPr>
            <w:tcW w:w="1843" w:type="dxa"/>
          </w:tcPr>
          <w:p w:rsidR="00026E6E" w:rsidRDefault="00390E7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26E6E" w:rsidRDefault="00390E7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1D0D" w:rsidTr="004A5C26">
        <w:trPr>
          <w:trHeight w:val="680"/>
        </w:trPr>
        <w:tc>
          <w:tcPr>
            <w:tcW w:w="802" w:type="dxa"/>
          </w:tcPr>
          <w:p w:rsidR="007E1D0D" w:rsidRDefault="00DA5DD7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8" w:type="dxa"/>
          </w:tcPr>
          <w:p w:rsidR="007E1D0D" w:rsidRDefault="00764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554" w:type="dxa"/>
          </w:tcPr>
          <w:p w:rsidR="007E1D0D" w:rsidRDefault="004A5C26">
            <w:pPr>
              <w:pStyle w:val="TableParagraph"/>
              <w:spacing w:line="240" w:lineRule="auto"/>
              <w:ind w:left="105" w:right="559"/>
              <w:rPr>
                <w:sz w:val="24"/>
              </w:rPr>
            </w:pPr>
            <w:r>
              <w:rPr>
                <w:sz w:val="24"/>
              </w:rPr>
              <w:t>Башкирцева К.С.</w:t>
            </w:r>
          </w:p>
          <w:p w:rsidR="004A5C26" w:rsidRDefault="004A5C26">
            <w:pPr>
              <w:pStyle w:val="TableParagraph"/>
              <w:spacing w:line="240" w:lineRule="auto"/>
              <w:ind w:left="105" w:right="559"/>
              <w:rPr>
                <w:sz w:val="24"/>
              </w:rPr>
            </w:pPr>
            <w:r>
              <w:rPr>
                <w:sz w:val="24"/>
              </w:rPr>
              <w:t>Мартыненко Н.П.</w:t>
            </w:r>
          </w:p>
        </w:tc>
        <w:tc>
          <w:tcPr>
            <w:tcW w:w="1843" w:type="dxa"/>
          </w:tcPr>
          <w:p w:rsidR="007E1D0D" w:rsidRDefault="000D7A21">
            <w:pPr>
              <w:pStyle w:val="TableParagraph"/>
              <w:spacing w:before="3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A5C26" w:rsidRDefault="000D7A21">
            <w:pPr>
              <w:pStyle w:val="TableParagraph"/>
              <w:spacing w:before="3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7E1D0D" w:rsidRDefault="00B36F2F">
            <w:pPr>
              <w:pStyle w:val="TableParagraph"/>
              <w:spacing w:before="3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A5C26" w:rsidRDefault="00B36F2F">
            <w:pPr>
              <w:pStyle w:val="TableParagraph"/>
              <w:spacing w:before="3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1D0D" w:rsidRDefault="007E1D0D">
      <w:pPr>
        <w:jc w:val="center"/>
        <w:rPr>
          <w:sz w:val="24"/>
        </w:rPr>
        <w:sectPr w:rsidR="007E1D0D">
          <w:type w:val="continuous"/>
          <w:pgSz w:w="11910" w:h="16840"/>
          <w:pgMar w:top="62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708"/>
        <w:gridCol w:w="2554"/>
        <w:gridCol w:w="1843"/>
        <w:gridCol w:w="1719"/>
      </w:tblGrid>
      <w:tr w:rsidR="007E1D0D">
        <w:trPr>
          <w:trHeight w:val="274"/>
        </w:trPr>
        <w:tc>
          <w:tcPr>
            <w:tcW w:w="802" w:type="dxa"/>
            <w:tcBorders>
              <w:bottom w:val="nil"/>
            </w:tcBorders>
          </w:tcPr>
          <w:p w:rsidR="007E1D0D" w:rsidRDefault="00DA5DD7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708" w:type="dxa"/>
            <w:tcBorders>
              <w:bottom w:val="nil"/>
            </w:tcBorders>
          </w:tcPr>
          <w:p w:rsidR="007E1D0D" w:rsidRDefault="00764DE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4" w:type="dxa"/>
            <w:tcBorders>
              <w:bottom w:val="nil"/>
            </w:tcBorders>
          </w:tcPr>
          <w:p w:rsidR="007E1D0D" w:rsidRDefault="007E1D0D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E1D0D" w:rsidRDefault="007E1D0D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7E1D0D" w:rsidRDefault="007E1D0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</w:p>
        </w:tc>
      </w:tr>
      <w:tr w:rsidR="007E1D0D">
        <w:trPr>
          <w:trHeight w:val="276"/>
        </w:trPr>
        <w:tc>
          <w:tcPr>
            <w:tcW w:w="802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E1D0D" w:rsidRDefault="00026E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Гладышева М.Н.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D0D" w:rsidRDefault="00817E1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E1D0D" w:rsidRDefault="00817E1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1D0D">
        <w:trPr>
          <w:trHeight w:val="276"/>
        </w:trPr>
        <w:tc>
          <w:tcPr>
            <w:tcW w:w="802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7E1D0D" w:rsidTr="002D3477">
        <w:trPr>
          <w:trHeight w:val="80"/>
        </w:trPr>
        <w:tc>
          <w:tcPr>
            <w:tcW w:w="802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E1D0D" w:rsidRDefault="007E1D0D" w:rsidP="00026E6E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</w:tr>
      <w:tr w:rsidR="007E1D0D">
        <w:trPr>
          <w:trHeight w:val="274"/>
        </w:trPr>
        <w:tc>
          <w:tcPr>
            <w:tcW w:w="802" w:type="dxa"/>
            <w:tcBorders>
              <w:bottom w:val="nil"/>
            </w:tcBorders>
          </w:tcPr>
          <w:p w:rsidR="007E1D0D" w:rsidRDefault="00DA5DD7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8" w:type="dxa"/>
            <w:tcBorders>
              <w:bottom w:val="nil"/>
            </w:tcBorders>
          </w:tcPr>
          <w:p w:rsidR="007E1D0D" w:rsidRDefault="00764DE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554" w:type="dxa"/>
            <w:tcBorders>
              <w:bottom w:val="nil"/>
            </w:tcBorders>
          </w:tcPr>
          <w:p w:rsidR="007E1D0D" w:rsidRDefault="007E1D0D" w:rsidP="00026E6E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E1D0D" w:rsidRDefault="007E1D0D" w:rsidP="00026E6E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7E1D0D" w:rsidRDefault="007E1D0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</w:p>
        </w:tc>
      </w:tr>
      <w:tr w:rsidR="007E1D0D">
        <w:trPr>
          <w:trHeight w:val="276"/>
        </w:trPr>
        <w:tc>
          <w:tcPr>
            <w:tcW w:w="802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E1D0D" w:rsidRDefault="00026E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Гладышева М.Н.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D0D" w:rsidRDefault="00F03C9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E1D0D" w:rsidRDefault="00F03C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1D0D">
        <w:trPr>
          <w:trHeight w:val="276"/>
        </w:trPr>
        <w:tc>
          <w:tcPr>
            <w:tcW w:w="802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D0D" w:rsidRDefault="007E1D0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E1D0D" w:rsidRDefault="007E1D0D" w:rsidP="002D347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7E1D0D" w:rsidTr="00026E6E">
        <w:trPr>
          <w:trHeight w:val="80"/>
        </w:trPr>
        <w:tc>
          <w:tcPr>
            <w:tcW w:w="802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</w:tr>
      <w:tr w:rsidR="007E1D0D">
        <w:trPr>
          <w:trHeight w:val="277"/>
        </w:trPr>
        <w:tc>
          <w:tcPr>
            <w:tcW w:w="802" w:type="dxa"/>
          </w:tcPr>
          <w:p w:rsidR="007E1D0D" w:rsidRDefault="00DA5DD7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8" w:type="dxa"/>
          </w:tcPr>
          <w:p w:rsidR="007E1D0D" w:rsidRDefault="002D34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554" w:type="dxa"/>
          </w:tcPr>
          <w:p w:rsidR="007E1D0D" w:rsidRDefault="002D347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Богаченко В.В.</w:t>
            </w:r>
          </w:p>
        </w:tc>
        <w:tc>
          <w:tcPr>
            <w:tcW w:w="1843" w:type="dxa"/>
          </w:tcPr>
          <w:p w:rsidR="007E1D0D" w:rsidRDefault="00F03C9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7E1D0D" w:rsidRDefault="00F03C9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1D0D">
        <w:trPr>
          <w:trHeight w:val="271"/>
        </w:trPr>
        <w:tc>
          <w:tcPr>
            <w:tcW w:w="802" w:type="dxa"/>
            <w:tcBorders>
              <w:bottom w:val="nil"/>
            </w:tcBorders>
          </w:tcPr>
          <w:p w:rsidR="007E1D0D" w:rsidRDefault="00DA5DD7" w:rsidP="00DA5DD7">
            <w:pPr>
              <w:pStyle w:val="TableParagraph"/>
              <w:spacing w:line="252" w:lineRule="exact"/>
              <w:ind w:left="205" w:right="201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  <w:tc>
          <w:tcPr>
            <w:tcW w:w="2708" w:type="dxa"/>
            <w:tcBorders>
              <w:bottom w:val="nil"/>
            </w:tcBorders>
          </w:tcPr>
          <w:p w:rsidR="007E1D0D" w:rsidRDefault="00764DE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554" w:type="dxa"/>
            <w:tcBorders>
              <w:bottom w:val="nil"/>
            </w:tcBorders>
          </w:tcPr>
          <w:p w:rsidR="007E1D0D" w:rsidRDefault="00026E6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Ильина Е.В.</w:t>
            </w:r>
          </w:p>
        </w:tc>
        <w:tc>
          <w:tcPr>
            <w:tcW w:w="1843" w:type="dxa"/>
            <w:tcBorders>
              <w:bottom w:val="nil"/>
            </w:tcBorders>
          </w:tcPr>
          <w:p w:rsidR="007E1D0D" w:rsidRDefault="00F03C93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  <w:tcBorders>
              <w:bottom w:val="nil"/>
            </w:tcBorders>
          </w:tcPr>
          <w:p w:rsidR="007E1D0D" w:rsidRDefault="00F03C93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D0D">
        <w:trPr>
          <w:trHeight w:val="279"/>
        </w:trPr>
        <w:tc>
          <w:tcPr>
            <w:tcW w:w="802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</w:p>
        </w:tc>
      </w:tr>
      <w:tr w:rsidR="007E1D0D">
        <w:trPr>
          <w:trHeight w:val="271"/>
        </w:trPr>
        <w:tc>
          <w:tcPr>
            <w:tcW w:w="802" w:type="dxa"/>
            <w:tcBorders>
              <w:bottom w:val="nil"/>
            </w:tcBorders>
          </w:tcPr>
          <w:p w:rsidR="007E1D0D" w:rsidRDefault="00764DE8">
            <w:pPr>
              <w:pStyle w:val="TableParagraph"/>
              <w:spacing w:line="252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5DD7">
              <w:rPr>
                <w:sz w:val="24"/>
              </w:rPr>
              <w:t>0</w:t>
            </w:r>
          </w:p>
        </w:tc>
        <w:tc>
          <w:tcPr>
            <w:tcW w:w="2708" w:type="dxa"/>
            <w:tcBorders>
              <w:bottom w:val="nil"/>
            </w:tcBorders>
          </w:tcPr>
          <w:p w:rsidR="007E1D0D" w:rsidRDefault="00764DE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4" w:type="dxa"/>
            <w:tcBorders>
              <w:bottom w:val="nil"/>
            </w:tcBorders>
          </w:tcPr>
          <w:p w:rsidR="007E1D0D" w:rsidRDefault="00026E6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Богаченко В.В.</w:t>
            </w:r>
          </w:p>
          <w:p w:rsidR="00026E6E" w:rsidRDefault="00026E6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Ильина Е.В.</w:t>
            </w:r>
          </w:p>
        </w:tc>
        <w:tc>
          <w:tcPr>
            <w:tcW w:w="1843" w:type="dxa"/>
            <w:tcBorders>
              <w:bottom w:val="nil"/>
            </w:tcBorders>
          </w:tcPr>
          <w:p w:rsidR="007E1D0D" w:rsidRDefault="00F03C93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26E6E" w:rsidRDefault="00026E6E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  <w:tcBorders>
              <w:bottom w:val="nil"/>
            </w:tcBorders>
          </w:tcPr>
          <w:p w:rsidR="007E1D0D" w:rsidRDefault="000D7A21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26E6E" w:rsidRDefault="00F03C93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D0D" w:rsidTr="00026E6E">
        <w:trPr>
          <w:trHeight w:val="93"/>
        </w:trPr>
        <w:tc>
          <w:tcPr>
            <w:tcW w:w="802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E1D0D" w:rsidRDefault="007E1D0D" w:rsidP="00026E6E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</w:p>
        </w:tc>
      </w:tr>
      <w:tr w:rsidR="007E1D0D">
        <w:trPr>
          <w:trHeight w:val="271"/>
        </w:trPr>
        <w:tc>
          <w:tcPr>
            <w:tcW w:w="802" w:type="dxa"/>
            <w:tcBorders>
              <w:bottom w:val="nil"/>
            </w:tcBorders>
          </w:tcPr>
          <w:p w:rsidR="007E1D0D" w:rsidRDefault="00764DE8">
            <w:pPr>
              <w:pStyle w:val="TableParagraph"/>
              <w:spacing w:line="252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5DD7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bottom w:val="nil"/>
            </w:tcBorders>
          </w:tcPr>
          <w:p w:rsidR="007E1D0D" w:rsidRDefault="00764DE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554" w:type="dxa"/>
            <w:tcBorders>
              <w:bottom w:val="nil"/>
            </w:tcBorders>
          </w:tcPr>
          <w:p w:rsidR="007E1D0D" w:rsidRDefault="00026E6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Богаченко В.В.</w:t>
            </w:r>
          </w:p>
          <w:p w:rsidR="00026E6E" w:rsidRDefault="00026E6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Ильина Е.В.</w:t>
            </w:r>
          </w:p>
        </w:tc>
        <w:tc>
          <w:tcPr>
            <w:tcW w:w="1843" w:type="dxa"/>
            <w:tcBorders>
              <w:bottom w:val="nil"/>
            </w:tcBorders>
          </w:tcPr>
          <w:p w:rsidR="007E1D0D" w:rsidRDefault="00F03C93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26E6E" w:rsidRDefault="00F03C93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  <w:tcBorders>
              <w:bottom w:val="nil"/>
            </w:tcBorders>
          </w:tcPr>
          <w:p w:rsidR="007E1D0D" w:rsidRDefault="00F03C93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26E6E" w:rsidRDefault="00F03C93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D0D">
        <w:trPr>
          <w:trHeight w:val="279"/>
        </w:trPr>
        <w:tc>
          <w:tcPr>
            <w:tcW w:w="802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</w:p>
        </w:tc>
      </w:tr>
      <w:tr w:rsidR="007E1D0D">
        <w:trPr>
          <w:trHeight w:val="278"/>
        </w:trPr>
        <w:tc>
          <w:tcPr>
            <w:tcW w:w="802" w:type="dxa"/>
          </w:tcPr>
          <w:p w:rsidR="007E1D0D" w:rsidRDefault="00764DE8">
            <w:pPr>
              <w:pStyle w:val="TableParagraph"/>
              <w:spacing w:line="258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5DD7"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E1D0D" w:rsidRDefault="00764D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4" w:type="dxa"/>
          </w:tcPr>
          <w:p w:rsidR="007E1D0D" w:rsidRDefault="00F03C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Резник М.В.</w:t>
            </w:r>
          </w:p>
        </w:tc>
        <w:tc>
          <w:tcPr>
            <w:tcW w:w="1843" w:type="dxa"/>
          </w:tcPr>
          <w:p w:rsidR="007E1D0D" w:rsidRDefault="00F03C9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</w:tcPr>
          <w:p w:rsidR="007E1D0D" w:rsidRDefault="00F03C9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3C93">
        <w:trPr>
          <w:trHeight w:val="278"/>
        </w:trPr>
        <w:tc>
          <w:tcPr>
            <w:tcW w:w="802" w:type="dxa"/>
          </w:tcPr>
          <w:p w:rsidR="00F03C93" w:rsidRDefault="00F03C93">
            <w:pPr>
              <w:pStyle w:val="TableParagraph"/>
              <w:spacing w:line="258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8" w:type="dxa"/>
          </w:tcPr>
          <w:p w:rsidR="00F03C93" w:rsidRDefault="009575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Экономика </w:t>
            </w:r>
          </w:p>
        </w:tc>
        <w:tc>
          <w:tcPr>
            <w:tcW w:w="2554" w:type="dxa"/>
          </w:tcPr>
          <w:p w:rsidR="00F03C93" w:rsidRDefault="009575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843" w:type="dxa"/>
          </w:tcPr>
          <w:p w:rsidR="00F03C93" w:rsidRDefault="0095754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</w:tcPr>
          <w:p w:rsidR="00F03C93" w:rsidRDefault="009575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7549">
        <w:trPr>
          <w:trHeight w:val="278"/>
        </w:trPr>
        <w:tc>
          <w:tcPr>
            <w:tcW w:w="802" w:type="dxa"/>
          </w:tcPr>
          <w:p w:rsidR="00957549" w:rsidRDefault="00957549">
            <w:pPr>
              <w:pStyle w:val="TableParagraph"/>
              <w:spacing w:line="258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8" w:type="dxa"/>
          </w:tcPr>
          <w:p w:rsidR="00957549" w:rsidRDefault="009575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554" w:type="dxa"/>
          </w:tcPr>
          <w:p w:rsidR="00957549" w:rsidRDefault="009575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Макогонов А.Н.</w:t>
            </w:r>
          </w:p>
        </w:tc>
        <w:tc>
          <w:tcPr>
            <w:tcW w:w="1843" w:type="dxa"/>
          </w:tcPr>
          <w:p w:rsidR="00957549" w:rsidRDefault="0095754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9" w:type="dxa"/>
          </w:tcPr>
          <w:p w:rsidR="00957549" w:rsidRDefault="009575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7A21">
        <w:trPr>
          <w:trHeight w:val="278"/>
        </w:trPr>
        <w:tc>
          <w:tcPr>
            <w:tcW w:w="802" w:type="dxa"/>
          </w:tcPr>
          <w:p w:rsidR="000D7A21" w:rsidRDefault="000D7A21">
            <w:pPr>
              <w:pStyle w:val="TableParagraph"/>
              <w:spacing w:line="258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8" w:type="dxa"/>
          </w:tcPr>
          <w:p w:rsidR="000D7A21" w:rsidRDefault="000D7A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554" w:type="dxa"/>
          </w:tcPr>
          <w:p w:rsidR="000D7A21" w:rsidRDefault="000D7A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 Н.С.</w:t>
            </w:r>
          </w:p>
        </w:tc>
        <w:tc>
          <w:tcPr>
            <w:tcW w:w="1843" w:type="dxa"/>
          </w:tcPr>
          <w:p w:rsidR="000D7A21" w:rsidRDefault="000D7A2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9" w:type="dxa"/>
          </w:tcPr>
          <w:p w:rsidR="000D7A21" w:rsidRDefault="000D7A2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E1D0D">
        <w:trPr>
          <w:trHeight w:val="271"/>
        </w:trPr>
        <w:tc>
          <w:tcPr>
            <w:tcW w:w="802" w:type="dxa"/>
            <w:tcBorders>
              <w:bottom w:val="nil"/>
            </w:tcBorders>
          </w:tcPr>
          <w:p w:rsidR="007E1D0D" w:rsidRDefault="007E1D0D">
            <w:pPr>
              <w:pStyle w:val="TableParagraph"/>
              <w:spacing w:line="252" w:lineRule="exact"/>
              <w:ind w:left="205" w:right="201"/>
              <w:jc w:val="center"/>
              <w:rPr>
                <w:sz w:val="24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7E1D0D" w:rsidRDefault="007E1D0D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7E1D0D" w:rsidRDefault="007E1D0D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E1D0D" w:rsidRDefault="007E1D0D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7E1D0D" w:rsidRDefault="007E1D0D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</w:p>
        </w:tc>
      </w:tr>
      <w:tr w:rsidR="007E1D0D">
        <w:trPr>
          <w:trHeight w:val="279"/>
        </w:trPr>
        <w:tc>
          <w:tcPr>
            <w:tcW w:w="802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7E1D0D" w:rsidRDefault="007E1D0D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</w:p>
        </w:tc>
      </w:tr>
      <w:tr w:rsidR="007E1D0D">
        <w:trPr>
          <w:trHeight w:val="273"/>
        </w:trPr>
        <w:tc>
          <w:tcPr>
            <w:tcW w:w="6064" w:type="dxa"/>
            <w:gridSpan w:val="3"/>
          </w:tcPr>
          <w:p w:rsidR="007E1D0D" w:rsidRDefault="00764DE8">
            <w:pPr>
              <w:pStyle w:val="TableParagraph"/>
              <w:spacing w:line="253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7E1D0D" w:rsidRDefault="000D7A21">
            <w:pPr>
              <w:pStyle w:val="TableParagraph"/>
              <w:spacing w:line="253" w:lineRule="exact"/>
              <w:ind w:left="22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719" w:type="dxa"/>
          </w:tcPr>
          <w:p w:rsidR="007E1D0D" w:rsidRDefault="000D7A21">
            <w:pPr>
              <w:pStyle w:val="TableParagraph"/>
              <w:spacing w:line="253" w:lineRule="exact"/>
              <w:ind w:left="658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</w:tbl>
    <w:p w:rsidR="007E1D0D" w:rsidRDefault="007E1D0D">
      <w:pPr>
        <w:pStyle w:val="a3"/>
        <w:spacing w:before="8"/>
        <w:rPr>
          <w:b/>
          <w:sz w:val="15"/>
        </w:rPr>
      </w:pPr>
    </w:p>
    <w:p w:rsidR="007E1D0D" w:rsidRDefault="00764DE8">
      <w:pPr>
        <w:pStyle w:val="a4"/>
        <w:numPr>
          <w:ilvl w:val="0"/>
          <w:numId w:val="4"/>
        </w:numPr>
        <w:tabs>
          <w:tab w:val="left" w:pos="529"/>
        </w:tabs>
        <w:spacing w:before="90" w:line="240" w:lineRule="auto"/>
        <w:ind w:right="432" w:firstLine="0"/>
        <w:jc w:val="both"/>
        <w:rPr>
          <w:sz w:val="24"/>
        </w:rPr>
      </w:pPr>
      <w:r>
        <w:rPr>
          <w:sz w:val="24"/>
        </w:rPr>
        <w:t>В муниципальном этапе Всероссийской олимпиа</w:t>
      </w:r>
      <w:r w:rsidR="002A3803">
        <w:rPr>
          <w:sz w:val="24"/>
        </w:rPr>
        <w:t>ды школьников приняли участие 40</w:t>
      </w:r>
      <w:r>
        <w:rPr>
          <w:sz w:val="24"/>
        </w:rPr>
        <w:t xml:space="preserve"> </w:t>
      </w:r>
      <w:r w:rsidR="002A3803">
        <w:rPr>
          <w:sz w:val="24"/>
        </w:rPr>
        <w:t>обучающихся</w:t>
      </w:r>
      <w:proofErr w:type="gramStart"/>
      <w:r w:rsidR="002A3803"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Из них выявлены побед</w:t>
      </w:r>
      <w:r w:rsidR="00330AE2">
        <w:rPr>
          <w:sz w:val="24"/>
        </w:rPr>
        <w:t>ители – 0 участников, призёры – 8</w:t>
      </w:r>
      <w:r>
        <w:rPr>
          <w:sz w:val="24"/>
        </w:rPr>
        <w:t xml:space="preserve"> участников, лучшие 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предмету.</w:t>
      </w:r>
    </w:p>
    <w:p w:rsidR="007E1D0D" w:rsidRDefault="00764DE8">
      <w:pPr>
        <w:pStyle w:val="11"/>
        <w:spacing w:before="2" w:line="242" w:lineRule="auto"/>
        <w:ind w:left="1810" w:right="1277" w:hanging="855"/>
        <w:jc w:val="both"/>
      </w:pPr>
      <w:r>
        <w:t>Результативность участия обучающихся МОУ «</w:t>
      </w:r>
      <w:proofErr w:type="spellStart"/>
      <w:r w:rsidR="006574D1">
        <w:t>Лебяженский</w:t>
      </w:r>
      <w:proofErr w:type="spellEnd"/>
      <w:r w:rsidR="006574D1">
        <w:t xml:space="preserve"> центр общего образования</w:t>
      </w:r>
      <w:r>
        <w:t>» во II (муниципальном) этапе Всероссийской олимпиады школьников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295"/>
        <w:gridCol w:w="2005"/>
        <w:gridCol w:w="1559"/>
        <w:gridCol w:w="1984"/>
        <w:gridCol w:w="1701"/>
      </w:tblGrid>
      <w:tr w:rsidR="006574D1" w:rsidTr="006574D1">
        <w:trPr>
          <w:trHeight w:val="830"/>
        </w:trPr>
        <w:tc>
          <w:tcPr>
            <w:tcW w:w="542" w:type="dxa"/>
          </w:tcPr>
          <w:p w:rsidR="006574D1" w:rsidRDefault="006574D1">
            <w:pPr>
              <w:pStyle w:val="TableParagraph"/>
              <w:spacing w:line="242" w:lineRule="auto"/>
              <w:ind w:left="105" w:right="83" w:firstLine="4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95" w:type="dxa"/>
          </w:tcPr>
          <w:p w:rsidR="006574D1" w:rsidRDefault="006574D1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005" w:type="dxa"/>
          </w:tcPr>
          <w:p w:rsidR="006574D1" w:rsidRDefault="006574D1" w:rsidP="006574D1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6574D1" w:rsidRDefault="006574D1" w:rsidP="006574D1">
            <w:pPr>
              <w:pStyle w:val="TableParagraph"/>
              <w:spacing w:before="2" w:line="240" w:lineRule="auto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559" w:type="dxa"/>
          </w:tcPr>
          <w:p w:rsidR="006574D1" w:rsidRDefault="006574D1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4" w:type="dxa"/>
          </w:tcPr>
          <w:p w:rsidR="006574D1" w:rsidRDefault="006574D1" w:rsidP="006574D1">
            <w:pPr>
              <w:pStyle w:val="TableParagraph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ФИО учителя</w:t>
            </w:r>
          </w:p>
        </w:tc>
        <w:tc>
          <w:tcPr>
            <w:tcW w:w="1701" w:type="dxa"/>
          </w:tcPr>
          <w:p w:rsidR="006574D1" w:rsidRDefault="006574D1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849C7" w:rsidTr="006574D1">
        <w:trPr>
          <w:trHeight w:val="535"/>
        </w:trPr>
        <w:tc>
          <w:tcPr>
            <w:tcW w:w="542" w:type="dxa"/>
            <w:vMerge w:val="restart"/>
          </w:tcPr>
          <w:p w:rsidR="00C849C7" w:rsidRDefault="00C849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5" w:type="dxa"/>
            <w:vMerge w:val="restart"/>
          </w:tcPr>
          <w:p w:rsidR="00C849C7" w:rsidRDefault="00C849C7">
            <w:pPr>
              <w:pStyle w:val="TableParagraph"/>
              <w:spacing w:line="261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2005" w:type="dxa"/>
          </w:tcPr>
          <w:p w:rsidR="00C849C7" w:rsidRDefault="00C849C7" w:rsidP="006574D1">
            <w:pPr>
              <w:pStyle w:val="TableParagraph"/>
              <w:spacing w:line="261" w:lineRule="exact"/>
              <w:ind w:lef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Вознюк</w:t>
            </w:r>
            <w:proofErr w:type="spellEnd"/>
            <w:r>
              <w:rPr>
                <w:sz w:val="24"/>
              </w:rPr>
              <w:t xml:space="preserve"> Анна</w:t>
            </w:r>
          </w:p>
        </w:tc>
        <w:tc>
          <w:tcPr>
            <w:tcW w:w="1559" w:type="dxa"/>
          </w:tcPr>
          <w:p w:rsidR="00C849C7" w:rsidRDefault="00C849C7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C849C7" w:rsidRDefault="00C849C7" w:rsidP="006574D1">
            <w:pPr>
              <w:pStyle w:val="TableParagraph"/>
              <w:spacing w:line="261" w:lineRule="exact"/>
              <w:ind w:lef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701" w:type="dxa"/>
          </w:tcPr>
          <w:p w:rsidR="00C849C7" w:rsidRDefault="00C849C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C849C7" w:rsidTr="006574D1">
        <w:trPr>
          <w:trHeight w:val="279"/>
        </w:trPr>
        <w:tc>
          <w:tcPr>
            <w:tcW w:w="542" w:type="dxa"/>
            <w:vMerge/>
          </w:tcPr>
          <w:p w:rsidR="00C849C7" w:rsidRDefault="00C849C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95" w:type="dxa"/>
            <w:vMerge/>
          </w:tcPr>
          <w:p w:rsidR="00C849C7" w:rsidRDefault="00C849C7">
            <w:pPr>
              <w:pStyle w:val="TableParagraph"/>
              <w:spacing w:line="237" w:lineRule="auto"/>
              <w:ind w:left="456" w:right="452" w:hanging="4"/>
              <w:jc w:val="center"/>
              <w:rPr>
                <w:sz w:val="24"/>
              </w:rPr>
            </w:pPr>
          </w:p>
        </w:tc>
        <w:tc>
          <w:tcPr>
            <w:tcW w:w="2005" w:type="dxa"/>
          </w:tcPr>
          <w:p w:rsidR="00C849C7" w:rsidRDefault="00C849C7" w:rsidP="006574D1">
            <w:pPr>
              <w:pStyle w:val="TableParagraph"/>
              <w:spacing w:line="261" w:lineRule="exact"/>
              <w:ind w:lef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Поваженко</w:t>
            </w:r>
            <w:proofErr w:type="spellEnd"/>
            <w:r>
              <w:rPr>
                <w:sz w:val="24"/>
              </w:rPr>
              <w:t xml:space="preserve"> Кирилл</w:t>
            </w:r>
          </w:p>
        </w:tc>
        <w:tc>
          <w:tcPr>
            <w:tcW w:w="1559" w:type="dxa"/>
          </w:tcPr>
          <w:p w:rsidR="00C849C7" w:rsidRDefault="00C849C7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C849C7" w:rsidRDefault="00C849C7" w:rsidP="006574D1">
            <w:pPr>
              <w:pStyle w:val="TableParagraph"/>
              <w:spacing w:line="261" w:lineRule="exact"/>
              <w:ind w:lef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701" w:type="dxa"/>
          </w:tcPr>
          <w:p w:rsidR="00C849C7" w:rsidRDefault="00C849C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C849C7" w:rsidTr="006574D1">
        <w:trPr>
          <w:trHeight w:val="279"/>
        </w:trPr>
        <w:tc>
          <w:tcPr>
            <w:tcW w:w="542" w:type="dxa"/>
            <w:vMerge/>
          </w:tcPr>
          <w:p w:rsidR="00C849C7" w:rsidRDefault="00C849C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95" w:type="dxa"/>
            <w:vMerge/>
          </w:tcPr>
          <w:p w:rsidR="00C849C7" w:rsidRDefault="00C849C7">
            <w:pPr>
              <w:pStyle w:val="TableParagraph"/>
              <w:spacing w:line="237" w:lineRule="auto"/>
              <w:ind w:left="456" w:right="452" w:hanging="4"/>
              <w:jc w:val="center"/>
              <w:rPr>
                <w:sz w:val="24"/>
              </w:rPr>
            </w:pPr>
          </w:p>
        </w:tc>
        <w:tc>
          <w:tcPr>
            <w:tcW w:w="2005" w:type="dxa"/>
          </w:tcPr>
          <w:p w:rsidR="00C849C7" w:rsidRDefault="00C849C7" w:rsidP="006574D1">
            <w:pPr>
              <w:pStyle w:val="TableParagraph"/>
              <w:spacing w:line="261" w:lineRule="exact"/>
              <w:ind w:left="269"/>
              <w:jc w:val="center"/>
              <w:rPr>
                <w:sz w:val="24"/>
              </w:rPr>
            </w:pPr>
            <w:r>
              <w:rPr>
                <w:sz w:val="24"/>
              </w:rPr>
              <w:t>Алексахина Анастасия</w:t>
            </w:r>
          </w:p>
        </w:tc>
        <w:tc>
          <w:tcPr>
            <w:tcW w:w="1559" w:type="dxa"/>
          </w:tcPr>
          <w:p w:rsidR="00C849C7" w:rsidRDefault="00C849C7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C849C7" w:rsidRDefault="00C849C7" w:rsidP="00C849C7">
            <w:pPr>
              <w:pStyle w:val="TableParagraph"/>
              <w:spacing w:line="261" w:lineRule="exact"/>
              <w:ind w:lef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701" w:type="dxa"/>
          </w:tcPr>
          <w:p w:rsidR="00C849C7" w:rsidRDefault="00C849C7" w:rsidP="00C849C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6574D1" w:rsidTr="006574D1">
        <w:trPr>
          <w:trHeight w:val="562"/>
        </w:trPr>
        <w:tc>
          <w:tcPr>
            <w:tcW w:w="542" w:type="dxa"/>
            <w:vMerge w:val="restart"/>
          </w:tcPr>
          <w:p w:rsidR="006574D1" w:rsidRDefault="006574D1" w:rsidP="006574D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5" w:type="dxa"/>
            <w:vMerge w:val="restart"/>
          </w:tcPr>
          <w:p w:rsidR="006574D1" w:rsidRDefault="00C849C7">
            <w:pPr>
              <w:pStyle w:val="TableParagraph"/>
              <w:spacing w:line="242" w:lineRule="auto"/>
              <w:ind w:left="687" w:right="519" w:hanging="15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6574D1" w:rsidRDefault="006574D1" w:rsidP="006574D1">
            <w:pPr>
              <w:pStyle w:val="TableParagraph"/>
              <w:ind w:left="128" w:right="123"/>
              <w:jc w:val="center"/>
              <w:rPr>
                <w:sz w:val="24"/>
              </w:rPr>
            </w:pPr>
          </w:p>
        </w:tc>
        <w:tc>
          <w:tcPr>
            <w:tcW w:w="2005" w:type="dxa"/>
          </w:tcPr>
          <w:p w:rsidR="006574D1" w:rsidRDefault="00C849C7" w:rsidP="006574D1">
            <w:pPr>
              <w:pStyle w:val="TableParagraph"/>
              <w:spacing w:line="242" w:lineRule="auto"/>
              <w:ind w:left="322" w:hanging="212"/>
              <w:jc w:val="center"/>
              <w:rPr>
                <w:sz w:val="24"/>
              </w:rPr>
            </w:pPr>
            <w:r>
              <w:rPr>
                <w:sz w:val="24"/>
              </w:rPr>
              <w:t>Алексахина Анастасия</w:t>
            </w:r>
          </w:p>
        </w:tc>
        <w:tc>
          <w:tcPr>
            <w:tcW w:w="1559" w:type="dxa"/>
          </w:tcPr>
          <w:p w:rsidR="006574D1" w:rsidRDefault="006574D1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849C7"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6574D1" w:rsidRDefault="00C849C7" w:rsidP="006574D1">
            <w:pPr>
              <w:pStyle w:val="TableParagraph"/>
              <w:spacing w:before="7" w:line="274" w:lineRule="exact"/>
              <w:ind w:left="399" w:hanging="15"/>
              <w:jc w:val="center"/>
              <w:rPr>
                <w:sz w:val="24"/>
              </w:rPr>
            </w:pPr>
            <w:r>
              <w:rPr>
                <w:sz w:val="24"/>
              </w:rPr>
              <w:t>Гладышева М.Н.</w:t>
            </w:r>
          </w:p>
        </w:tc>
        <w:tc>
          <w:tcPr>
            <w:tcW w:w="1701" w:type="dxa"/>
          </w:tcPr>
          <w:p w:rsidR="006574D1" w:rsidRDefault="00C849C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C849C7" w:rsidTr="00C849C7">
        <w:trPr>
          <w:trHeight w:val="608"/>
        </w:trPr>
        <w:tc>
          <w:tcPr>
            <w:tcW w:w="542" w:type="dxa"/>
            <w:vMerge/>
          </w:tcPr>
          <w:p w:rsidR="00C849C7" w:rsidRDefault="00C849C7" w:rsidP="006574D1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95" w:type="dxa"/>
            <w:vMerge/>
          </w:tcPr>
          <w:p w:rsidR="00C849C7" w:rsidRDefault="00C849C7" w:rsidP="006574D1">
            <w:pPr>
              <w:pStyle w:val="TableParagraph"/>
              <w:ind w:left="128" w:right="123"/>
              <w:jc w:val="center"/>
              <w:rPr>
                <w:sz w:val="24"/>
              </w:rPr>
            </w:pPr>
          </w:p>
        </w:tc>
        <w:tc>
          <w:tcPr>
            <w:tcW w:w="2005" w:type="dxa"/>
          </w:tcPr>
          <w:p w:rsidR="00C849C7" w:rsidRDefault="00C849C7" w:rsidP="006574D1">
            <w:pPr>
              <w:pStyle w:val="TableParagraph"/>
              <w:spacing w:line="261" w:lineRule="exact"/>
              <w:ind w:left="2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Шахбанова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Карина</w:t>
            </w:r>
            <w:proofErr w:type="spellEnd"/>
          </w:p>
        </w:tc>
        <w:tc>
          <w:tcPr>
            <w:tcW w:w="1559" w:type="dxa"/>
          </w:tcPr>
          <w:p w:rsidR="00C849C7" w:rsidRDefault="00C849C7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C849C7" w:rsidRDefault="00C849C7" w:rsidP="006574D1">
            <w:pPr>
              <w:pStyle w:val="TableParagraph"/>
              <w:spacing w:line="261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Гладышева М.Н.</w:t>
            </w:r>
          </w:p>
        </w:tc>
        <w:tc>
          <w:tcPr>
            <w:tcW w:w="1701" w:type="dxa"/>
          </w:tcPr>
          <w:p w:rsidR="00C849C7" w:rsidRDefault="00C849C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C849C7" w:rsidTr="006574D1">
        <w:trPr>
          <w:trHeight w:val="830"/>
        </w:trPr>
        <w:tc>
          <w:tcPr>
            <w:tcW w:w="542" w:type="dxa"/>
          </w:tcPr>
          <w:p w:rsidR="00C849C7" w:rsidRDefault="00C849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5" w:type="dxa"/>
          </w:tcPr>
          <w:p w:rsidR="00C849C7" w:rsidRDefault="00C849C7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005" w:type="dxa"/>
          </w:tcPr>
          <w:p w:rsidR="00C849C7" w:rsidRDefault="00C849C7" w:rsidP="006574D1">
            <w:pPr>
              <w:pStyle w:val="TableParagraph"/>
              <w:spacing w:before="7" w:line="274" w:lineRule="exact"/>
              <w:ind w:left="293" w:right="280" w:hanging="10"/>
              <w:jc w:val="center"/>
              <w:rPr>
                <w:sz w:val="24"/>
              </w:rPr>
            </w:pPr>
            <w:r>
              <w:rPr>
                <w:sz w:val="24"/>
              </w:rPr>
              <w:t>Багров Константин</w:t>
            </w:r>
          </w:p>
        </w:tc>
        <w:tc>
          <w:tcPr>
            <w:tcW w:w="1559" w:type="dxa"/>
          </w:tcPr>
          <w:p w:rsidR="00C849C7" w:rsidRDefault="00C849C7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C849C7" w:rsidRDefault="00C849C7" w:rsidP="00C849C7">
            <w:pPr>
              <w:pStyle w:val="TableParagraph"/>
              <w:spacing w:line="261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Гладышева М.Н.</w:t>
            </w:r>
          </w:p>
        </w:tc>
        <w:tc>
          <w:tcPr>
            <w:tcW w:w="1701" w:type="dxa"/>
          </w:tcPr>
          <w:p w:rsidR="00C849C7" w:rsidRDefault="00C849C7" w:rsidP="00C849C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C849C7" w:rsidTr="006574D1">
        <w:trPr>
          <w:trHeight w:val="830"/>
        </w:trPr>
        <w:tc>
          <w:tcPr>
            <w:tcW w:w="542" w:type="dxa"/>
          </w:tcPr>
          <w:p w:rsidR="00C849C7" w:rsidRDefault="00C849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5" w:type="dxa"/>
          </w:tcPr>
          <w:p w:rsidR="00C849C7" w:rsidRDefault="00C849C7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005" w:type="dxa"/>
          </w:tcPr>
          <w:p w:rsidR="00C849C7" w:rsidRDefault="00C849C7" w:rsidP="006574D1">
            <w:pPr>
              <w:pStyle w:val="TableParagraph"/>
              <w:spacing w:line="266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Алексахина Анастасия</w:t>
            </w:r>
          </w:p>
        </w:tc>
        <w:tc>
          <w:tcPr>
            <w:tcW w:w="1559" w:type="dxa"/>
          </w:tcPr>
          <w:p w:rsidR="00C849C7" w:rsidRDefault="00C849C7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C849C7" w:rsidRDefault="00C849C7" w:rsidP="00C849C7">
            <w:pPr>
              <w:pStyle w:val="TableParagraph"/>
              <w:spacing w:line="261" w:lineRule="exact"/>
              <w:ind w:lef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701" w:type="dxa"/>
          </w:tcPr>
          <w:p w:rsidR="00C849C7" w:rsidRDefault="00C849C7" w:rsidP="00C849C7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6574D1" w:rsidTr="006574D1">
        <w:trPr>
          <w:trHeight w:val="830"/>
        </w:trPr>
        <w:tc>
          <w:tcPr>
            <w:tcW w:w="542" w:type="dxa"/>
          </w:tcPr>
          <w:p w:rsidR="006574D1" w:rsidRDefault="0021479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5" w:type="dxa"/>
          </w:tcPr>
          <w:p w:rsidR="006574D1" w:rsidRDefault="00330AE2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05" w:type="dxa"/>
          </w:tcPr>
          <w:p w:rsidR="006574D1" w:rsidRDefault="00330AE2" w:rsidP="006574D1">
            <w:pPr>
              <w:pStyle w:val="TableParagraph"/>
              <w:spacing w:line="266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Алексахина Анастасия</w:t>
            </w:r>
          </w:p>
        </w:tc>
        <w:tc>
          <w:tcPr>
            <w:tcW w:w="1559" w:type="dxa"/>
          </w:tcPr>
          <w:p w:rsidR="006574D1" w:rsidRDefault="00330AE2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6574D1" w:rsidRDefault="00C849C7" w:rsidP="006574D1">
            <w:pPr>
              <w:pStyle w:val="TableParagraph"/>
              <w:spacing w:line="266" w:lineRule="exact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Ильина Е.В.</w:t>
            </w:r>
          </w:p>
        </w:tc>
        <w:tc>
          <w:tcPr>
            <w:tcW w:w="1701" w:type="dxa"/>
          </w:tcPr>
          <w:p w:rsidR="006574D1" w:rsidRDefault="006574D1">
            <w:pPr>
              <w:pStyle w:val="TableParagraph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</w:tbl>
    <w:p w:rsidR="007E1D0D" w:rsidRDefault="007E1D0D">
      <w:pPr>
        <w:jc w:val="center"/>
        <w:rPr>
          <w:sz w:val="24"/>
        </w:rPr>
        <w:sectPr w:rsidR="007E1D0D">
          <w:pgSz w:w="11910" w:h="16840"/>
          <w:pgMar w:top="700" w:right="320" w:bottom="280" w:left="600" w:header="720" w:footer="720" w:gutter="0"/>
          <w:cols w:space="720"/>
        </w:sectPr>
      </w:pPr>
    </w:p>
    <w:p w:rsidR="007E1D0D" w:rsidRDefault="007E1D0D">
      <w:pPr>
        <w:pStyle w:val="a3"/>
        <w:spacing w:before="8"/>
        <w:rPr>
          <w:b/>
          <w:sz w:val="15"/>
        </w:rPr>
      </w:pPr>
    </w:p>
    <w:p w:rsidR="007E1D0D" w:rsidRDefault="00764DE8">
      <w:pPr>
        <w:spacing w:before="90" w:line="242" w:lineRule="auto"/>
        <w:ind w:left="3861" w:right="742" w:hanging="3434"/>
        <w:rPr>
          <w:b/>
          <w:sz w:val="24"/>
        </w:rPr>
      </w:pPr>
      <w:r>
        <w:rPr>
          <w:b/>
          <w:sz w:val="24"/>
        </w:rPr>
        <w:t>Распределение победителей и призеров муниципального этапа всероссийской олимпиады школьников по предметам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708"/>
        <w:gridCol w:w="2554"/>
        <w:gridCol w:w="1843"/>
        <w:gridCol w:w="1719"/>
      </w:tblGrid>
      <w:tr w:rsidR="007E1D0D">
        <w:trPr>
          <w:trHeight w:val="551"/>
        </w:trPr>
        <w:tc>
          <w:tcPr>
            <w:tcW w:w="802" w:type="dxa"/>
          </w:tcPr>
          <w:p w:rsidR="007E1D0D" w:rsidRDefault="00764DE8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E1D0D" w:rsidRDefault="00764DE8">
            <w:pPr>
              <w:pStyle w:val="TableParagraph"/>
              <w:spacing w:before="2" w:line="259" w:lineRule="exact"/>
              <w:ind w:left="205" w:right="20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08" w:type="dxa"/>
          </w:tcPr>
          <w:p w:rsidR="007E1D0D" w:rsidRDefault="00764DE8">
            <w:pPr>
              <w:pStyle w:val="TableParagraph"/>
              <w:spacing w:line="270" w:lineRule="exact"/>
              <w:ind w:left="532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7E1D0D" w:rsidRDefault="00764DE8">
            <w:pPr>
              <w:pStyle w:val="TableParagraph"/>
              <w:spacing w:before="2" w:line="259" w:lineRule="exact"/>
              <w:ind w:left="527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2554" w:type="dxa"/>
          </w:tcPr>
          <w:p w:rsidR="007E1D0D" w:rsidRDefault="00764DE8">
            <w:pPr>
              <w:pStyle w:val="TableParagraph"/>
              <w:spacing w:line="270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учителя</w:t>
            </w:r>
          </w:p>
        </w:tc>
        <w:tc>
          <w:tcPr>
            <w:tcW w:w="1843" w:type="dxa"/>
          </w:tcPr>
          <w:p w:rsidR="007E1D0D" w:rsidRDefault="00764DE8">
            <w:pPr>
              <w:pStyle w:val="TableParagraph"/>
              <w:spacing w:line="270" w:lineRule="exact"/>
              <w:ind w:left="222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7E1D0D" w:rsidRDefault="00764DE8">
            <w:pPr>
              <w:pStyle w:val="TableParagraph"/>
              <w:spacing w:before="2" w:line="259" w:lineRule="exact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победителей</w:t>
            </w:r>
          </w:p>
        </w:tc>
        <w:tc>
          <w:tcPr>
            <w:tcW w:w="1719" w:type="dxa"/>
          </w:tcPr>
          <w:p w:rsidR="007E1D0D" w:rsidRDefault="00764DE8">
            <w:pPr>
              <w:pStyle w:val="TableParagraph"/>
              <w:spacing w:line="270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7E1D0D" w:rsidRDefault="00764DE8">
            <w:pPr>
              <w:pStyle w:val="TableParagraph"/>
              <w:spacing w:before="2" w:line="259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призеров</w:t>
            </w:r>
          </w:p>
        </w:tc>
      </w:tr>
      <w:tr w:rsidR="007E1D0D">
        <w:trPr>
          <w:trHeight w:val="278"/>
        </w:trPr>
        <w:tc>
          <w:tcPr>
            <w:tcW w:w="802" w:type="dxa"/>
          </w:tcPr>
          <w:p w:rsidR="007E1D0D" w:rsidRDefault="00764DE8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7E1D0D" w:rsidRDefault="00330A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54" w:type="dxa"/>
          </w:tcPr>
          <w:p w:rsidR="0021479D" w:rsidRDefault="00330AE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843" w:type="dxa"/>
          </w:tcPr>
          <w:p w:rsidR="0021479D" w:rsidRDefault="00330AE2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9" w:type="dxa"/>
          </w:tcPr>
          <w:p w:rsidR="0021479D" w:rsidRDefault="00330AE2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1D0D">
        <w:trPr>
          <w:trHeight w:val="551"/>
        </w:trPr>
        <w:tc>
          <w:tcPr>
            <w:tcW w:w="802" w:type="dxa"/>
          </w:tcPr>
          <w:p w:rsidR="007E1D0D" w:rsidRDefault="00764DE8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7E1D0D" w:rsidRDefault="002147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4" w:type="dxa"/>
          </w:tcPr>
          <w:p w:rsidR="007E1D0D" w:rsidRDefault="0021479D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Ильина Е.В.</w:t>
            </w:r>
          </w:p>
        </w:tc>
        <w:tc>
          <w:tcPr>
            <w:tcW w:w="1843" w:type="dxa"/>
          </w:tcPr>
          <w:p w:rsidR="007E1D0D" w:rsidRDefault="00330AE2">
            <w:pPr>
              <w:pStyle w:val="TableParagraph"/>
              <w:spacing w:before="2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9" w:type="dxa"/>
          </w:tcPr>
          <w:p w:rsidR="007E1D0D" w:rsidRDefault="00330AE2">
            <w:pPr>
              <w:pStyle w:val="TableParagraph"/>
              <w:spacing w:before="2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D0D">
        <w:trPr>
          <w:trHeight w:val="277"/>
        </w:trPr>
        <w:tc>
          <w:tcPr>
            <w:tcW w:w="802" w:type="dxa"/>
          </w:tcPr>
          <w:p w:rsidR="007E1D0D" w:rsidRDefault="00764DE8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7E1D0D" w:rsidRDefault="00330A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554" w:type="dxa"/>
          </w:tcPr>
          <w:p w:rsidR="007E1D0D" w:rsidRDefault="00330A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Гладышева М.Н.</w:t>
            </w:r>
          </w:p>
        </w:tc>
        <w:tc>
          <w:tcPr>
            <w:tcW w:w="1843" w:type="dxa"/>
          </w:tcPr>
          <w:p w:rsidR="007E1D0D" w:rsidRDefault="00330AE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9" w:type="dxa"/>
          </w:tcPr>
          <w:p w:rsidR="007E1D0D" w:rsidRDefault="00330AE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D0D">
        <w:trPr>
          <w:trHeight w:val="273"/>
        </w:trPr>
        <w:tc>
          <w:tcPr>
            <w:tcW w:w="802" w:type="dxa"/>
          </w:tcPr>
          <w:p w:rsidR="007E1D0D" w:rsidRDefault="00764DE8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7E1D0D" w:rsidRDefault="00330A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4" w:type="dxa"/>
          </w:tcPr>
          <w:p w:rsidR="007E1D0D" w:rsidRDefault="00330A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Гладышева М.Н.</w:t>
            </w:r>
          </w:p>
        </w:tc>
        <w:tc>
          <w:tcPr>
            <w:tcW w:w="1843" w:type="dxa"/>
          </w:tcPr>
          <w:p w:rsidR="007E1D0D" w:rsidRDefault="00330AE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9" w:type="dxa"/>
          </w:tcPr>
          <w:p w:rsidR="007E1D0D" w:rsidRDefault="00330AE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D0D">
        <w:trPr>
          <w:trHeight w:val="273"/>
        </w:trPr>
        <w:tc>
          <w:tcPr>
            <w:tcW w:w="802" w:type="dxa"/>
          </w:tcPr>
          <w:p w:rsidR="007E1D0D" w:rsidRDefault="0021479D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8" w:type="dxa"/>
          </w:tcPr>
          <w:p w:rsidR="007E1D0D" w:rsidRDefault="00330A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554" w:type="dxa"/>
          </w:tcPr>
          <w:p w:rsidR="007E1D0D" w:rsidRDefault="00330AE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843" w:type="dxa"/>
          </w:tcPr>
          <w:p w:rsidR="007E1D0D" w:rsidRDefault="0021479D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9" w:type="dxa"/>
          </w:tcPr>
          <w:p w:rsidR="007E1D0D" w:rsidRDefault="0021479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D0D">
        <w:trPr>
          <w:trHeight w:val="277"/>
        </w:trPr>
        <w:tc>
          <w:tcPr>
            <w:tcW w:w="6064" w:type="dxa"/>
            <w:gridSpan w:val="3"/>
          </w:tcPr>
          <w:p w:rsidR="007E1D0D" w:rsidRDefault="00764DE8">
            <w:pPr>
              <w:pStyle w:val="TableParagraph"/>
              <w:spacing w:line="258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7E1D0D" w:rsidRDefault="00330AE2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19" w:type="dxa"/>
          </w:tcPr>
          <w:p w:rsidR="007E1D0D" w:rsidRDefault="00330AE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7E1D0D" w:rsidRDefault="007E1D0D">
      <w:pPr>
        <w:pStyle w:val="a3"/>
        <w:spacing w:before="10"/>
        <w:rPr>
          <w:b/>
          <w:sz w:val="22"/>
        </w:rPr>
      </w:pPr>
    </w:p>
    <w:p w:rsidR="007E1D0D" w:rsidRDefault="00855B13">
      <w:pPr>
        <w:pStyle w:val="a4"/>
        <w:numPr>
          <w:ilvl w:val="0"/>
          <w:numId w:val="4"/>
        </w:numPr>
        <w:tabs>
          <w:tab w:val="left" w:pos="447"/>
        </w:tabs>
        <w:spacing w:line="242" w:lineRule="auto"/>
        <w:ind w:right="445" w:firstLine="0"/>
        <w:rPr>
          <w:sz w:val="24"/>
        </w:rPr>
      </w:pPr>
      <w:r>
        <w:rPr>
          <w:sz w:val="24"/>
        </w:rPr>
        <w:t>-</w:t>
      </w:r>
      <w:r w:rsidR="00EC656F">
        <w:rPr>
          <w:sz w:val="24"/>
        </w:rPr>
        <w:t>Команда «Неестественный отбор» заняла 7-ое место в муниципальном конкурсе «Кубок Ломоносова»</w:t>
      </w:r>
    </w:p>
    <w:p w:rsidR="00855B13" w:rsidRDefault="00E64649">
      <w:pPr>
        <w:pStyle w:val="a4"/>
        <w:numPr>
          <w:ilvl w:val="0"/>
          <w:numId w:val="5"/>
        </w:numPr>
        <w:tabs>
          <w:tab w:val="left" w:pos="289"/>
        </w:tabs>
        <w:spacing w:line="242" w:lineRule="auto"/>
        <w:ind w:right="428" w:firstLine="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</w:t>
      </w:r>
      <w:r w:rsidR="00855B13">
        <w:rPr>
          <w:sz w:val="24"/>
        </w:rPr>
        <w:t>приняли участие в Федеральном конкурсе «Большая перемена» и одна ученица дошла до ¼ финала, который состоялся в г. Казань.</w:t>
      </w:r>
    </w:p>
    <w:p w:rsidR="007E1D0D" w:rsidRDefault="00B5766C">
      <w:pPr>
        <w:pStyle w:val="a4"/>
        <w:numPr>
          <w:ilvl w:val="0"/>
          <w:numId w:val="5"/>
        </w:numPr>
        <w:tabs>
          <w:tab w:val="left" w:pos="289"/>
        </w:tabs>
        <w:spacing w:line="242" w:lineRule="auto"/>
        <w:ind w:right="428" w:firstLine="0"/>
        <w:rPr>
          <w:sz w:val="24"/>
        </w:rPr>
      </w:pPr>
      <w:proofErr w:type="spellStart"/>
      <w:r>
        <w:rPr>
          <w:sz w:val="24"/>
        </w:rPr>
        <w:t>Клименко</w:t>
      </w:r>
      <w:proofErr w:type="spellEnd"/>
      <w:r>
        <w:rPr>
          <w:sz w:val="24"/>
        </w:rPr>
        <w:t xml:space="preserve"> Татьяна участвовала в «Просветительских играх»</w:t>
      </w:r>
      <w:r w:rsidR="00487573">
        <w:rPr>
          <w:sz w:val="24"/>
        </w:rPr>
        <w:t>, федеральном</w:t>
      </w:r>
      <w:r>
        <w:rPr>
          <w:sz w:val="24"/>
        </w:rPr>
        <w:t xml:space="preserve"> конкурс</w:t>
      </w:r>
      <w:r w:rsidR="00487573">
        <w:rPr>
          <w:sz w:val="24"/>
        </w:rPr>
        <w:t>е, организованном</w:t>
      </w:r>
      <w:r>
        <w:rPr>
          <w:sz w:val="24"/>
        </w:rPr>
        <w:t xml:space="preserve"> Министерством просвещения. Она единственная из учащихся Ломоносовского района, кто попала в команду Ленинградской области(6 человек) и в финале заняла </w:t>
      </w:r>
      <w:proofErr w:type="spellStart"/>
      <w:r>
        <w:rPr>
          <w:sz w:val="24"/>
        </w:rPr>
        <w:t>конмандное</w:t>
      </w:r>
      <w:proofErr w:type="spellEnd"/>
      <w:r>
        <w:rPr>
          <w:sz w:val="24"/>
        </w:rPr>
        <w:t xml:space="preserve"> 37 место из 88.  </w:t>
      </w:r>
    </w:p>
    <w:p w:rsidR="007E1D0D" w:rsidRDefault="007E1D0D">
      <w:pPr>
        <w:pStyle w:val="a3"/>
        <w:spacing w:before="9"/>
        <w:rPr>
          <w:sz w:val="22"/>
        </w:rPr>
      </w:pPr>
    </w:p>
    <w:p w:rsidR="007E1D0D" w:rsidRDefault="00EC656F">
      <w:pPr>
        <w:pStyle w:val="a4"/>
        <w:numPr>
          <w:ilvl w:val="0"/>
          <w:numId w:val="4"/>
        </w:numPr>
        <w:tabs>
          <w:tab w:val="left" w:pos="456"/>
        </w:tabs>
        <w:spacing w:before="1" w:line="242" w:lineRule="auto"/>
        <w:ind w:right="436" w:firstLine="0"/>
        <w:rPr>
          <w:b/>
          <w:i/>
          <w:sz w:val="24"/>
        </w:rPr>
      </w:pPr>
      <w:r>
        <w:rPr>
          <w:sz w:val="24"/>
        </w:rPr>
        <w:t>Особое внимание в 2021-20122</w:t>
      </w:r>
      <w:r w:rsidR="00764DE8">
        <w:rPr>
          <w:sz w:val="24"/>
        </w:rPr>
        <w:t xml:space="preserve"> учебном году было уделено мероприятиям </w:t>
      </w:r>
      <w:r w:rsidR="000F51E9">
        <w:rPr>
          <w:sz w:val="24"/>
        </w:rPr>
        <w:t>Научно-исследовательских работ «Старт в науку»</w:t>
      </w:r>
    </w:p>
    <w:p w:rsidR="007E1D0D" w:rsidRDefault="00724192" w:rsidP="000F51E9">
      <w:pPr>
        <w:pStyle w:val="a3"/>
        <w:spacing w:before="8"/>
        <w:jc w:val="center"/>
        <w:rPr>
          <w:b/>
          <w:sz w:val="23"/>
        </w:rPr>
      </w:pPr>
      <w:r>
        <w:rPr>
          <w:b/>
          <w:sz w:val="23"/>
        </w:rPr>
        <w:t>Муниципальный</w:t>
      </w:r>
      <w:r w:rsidR="000F51E9" w:rsidRPr="000F51E9">
        <w:rPr>
          <w:b/>
          <w:sz w:val="23"/>
        </w:rPr>
        <w:t xml:space="preserve"> этап научно-исследовательских работ</w:t>
      </w:r>
    </w:p>
    <w:tbl>
      <w:tblPr>
        <w:tblStyle w:val="a5"/>
        <w:tblW w:w="0" w:type="auto"/>
        <w:tblInd w:w="675" w:type="dxa"/>
        <w:tblLook w:val="04A0"/>
      </w:tblPr>
      <w:tblGrid>
        <w:gridCol w:w="697"/>
        <w:gridCol w:w="3152"/>
        <w:gridCol w:w="1821"/>
        <w:gridCol w:w="1843"/>
        <w:gridCol w:w="851"/>
        <w:gridCol w:w="1433"/>
      </w:tblGrid>
      <w:tr w:rsidR="00724192" w:rsidTr="00137302">
        <w:tc>
          <w:tcPr>
            <w:tcW w:w="697" w:type="dxa"/>
          </w:tcPr>
          <w:p w:rsidR="00724192" w:rsidRDefault="00724192" w:rsidP="000F51E9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24192" w:rsidRDefault="00724192" w:rsidP="000F51E9">
            <w:pPr>
              <w:pStyle w:val="a3"/>
              <w:spacing w:before="8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2" w:type="dxa"/>
          </w:tcPr>
          <w:p w:rsidR="00724192" w:rsidRDefault="00724192" w:rsidP="000F51E9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Тема </w:t>
            </w:r>
          </w:p>
        </w:tc>
        <w:tc>
          <w:tcPr>
            <w:tcW w:w="1821" w:type="dxa"/>
          </w:tcPr>
          <w:p w:rsidR="00724192" w:rsidRDefault="00724192" w:rsidP="000F51E9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ФИО учителя</w:t>
            </w:r>
          </w:p>
        </w:tc>
        <w:tc>
          <w:tcPr>
            <w:tcW w:w="1843" w:type="dxa"/>
          </w:tcPr>
          <w:p w:rsidR="00724192" w:rsidRDefault="00724192" w:rsidP="000F51E9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ФИО ученика</w:t>
            </w:r>
          </w:p>
        </w:tc>
        <w:tc>
          <w:tcPr>
            <w:tcW w:w="851" w:type="dxa"/>
          </w:tcPr>
          <w:p w:rsidR="00724192" w:rsidRDefault="00724192" w:rsidP="000F51E9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класс</w:t>
            </w:r>
          </w:p>
        </w:tc>
        <w:tc>
          <w:tcPr>
            <w:tcW w:w="1433" w:type="dxa"/>
          </w:tcPr>
          <w:p w:rsidR="00724192" w:rsidRDefault="00724192" w:rsidP="000F51E9">
            <w:pPr>
              <w:pStyle w:val="a3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Место </w:t>
            </w:r>
          </w:p>
        </w:tc>
      </w:tr>
      <w:tr w:rsidR="00724192" w:rsidTr="00137302">
        <w:tc>
          <w:tcPr>
            <w:tcW w:w="697" w:type="dxa"/>
          </w:tcPr>
          <w:p w:rsidR="00724192" w:rsidRPr="00137302" w:rsidRDefault="00137302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137302">
              <w:rPr>
                <w:sz w:val="23"/>
              </w:rPr>
              <w:t>1</w:t>
            </w:r>
          </w:p>
        </w:tc>
        <w:tc>
          <w:tcPr>
            <w:tcW w:w="3152" w:type="dxa"/>
          </w:tcPr>
          <w:p w:rsidR="00724192" w:rsidRPr="00724192" w:rsidRDefault="00401B86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Роль фотографии в арт-терапии</w:t>
            </w:r>
          </w:p>
        </w:tc>
        <w:tc>
          <w:tcPr>
            <w:tcW w:w="1821" w:type="dxa"/>
          </w:tcPr>
          <w:p w:rsidR="00724192" w:rsidRPr="00724192" w:rsidRDefault="00401B86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Резник М.В.</w:t>
            </w:r>
          </w:p>
        </w:tc>
        <w:tc>
          <w:tcPr>
            <w:tcW w:w="1843" w:type="dxa"/>
          </w:tcPr>
          <w:p w:rsidR="00724192" w:rsidRPr="00724192" w:rsidRDefault="00401B86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Фомкина </w:t>
            </w:r>
            <w:proofErr w:type="spellStart"/>
            <w:r>
              <w:rPr>
                <w:sz w:val="23"/>
              </w:rPr>
              <w:t>Карина</w:t>
            </w:r>
            <w:proofErr w:type="spellEnd"/>
          </w:p>
        </w:tc>
        <w:tc>
          <w:tcPr>
            <w:tcW w:w="851" w:type="dxa"/>
          </w:tcPr>
          <w:p w:rsidR="00724192" w:rsidRPr="00724192" w:rsidRDefault="00401B86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433" w:type="dxa"/>
          </w:tcPr>
          <w:p w:rsidR="00724192" w:rsidRPr="00724192" w:rsidRDefault="00401B86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137302">
              <w:rPr>
                <w:sz w:val="23"/>
              </w:rPr>
              <w:t xml:space="preserve"> место</w:t>
            </w:r>
          </w:p>
        </w:tc>
      </w:tr>
      <w:tr w:rsidR="00724192" w:rsidTr="00137302">
        <w:tc>
          <w:tcPr>
            <w:tcW w:w="697" w:type="dxa"/>
          </w:tcPr>
          <w:p w:rsidR="00724192" w:rsidRPr="00137302" w:rsidRDefault="00137302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137302">
              <w:rPr>
                <w:sz w:val="23"/>
              </w:rPr>
              <w:t>2</w:t>
            </w:r>
          </w:p>
        </w:tc>
        <w:tc>
          <w:tcPr>
            <w:tcW w:w="3152" w:type="dxa"/>
          </w:tcPr>
          <w:p w:rsidR="00724192" w:rsidRPr="00724192" w:rsidRDefault="00DA7815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Инфляция</w:t>
            </w:r>
          </w:p>
        </w:tc>
        <w:tc>
          <w:tcPr>
            <w:tcW w:w="1821" w:type="dxa"/>
          </w:tcPr>
          <w:p w:rsidR="00724192" w:rsidRPr="00724192" w:rsidRDefault="00DA7815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Макогонов А.Н.</w:t>
            </w:r>
          </w:p>
        </w:tc>
        <w:tc>
          <w:tcPr>
            <w:tcW w:w="1843" w:type="dxa"/>
          </w:tcPr>
          <w:p w:rsidR="00724192" w:rsidRPr="00724192" w:rsidRDefault="00DA7815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Макогонов Кирилл</w:t>
            </w:r>
          </w:p>
        </w:tc>
        <w:tc>
          <w:tcPr>
            <w:tcW w:w="851" w:type="dxa"/>
          </w:tcPr>
          <w:p w:rsidR="00724192" w:rsidRPr="00724192" w:rsidRDefault="00DA7815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433" w:type="dxa"/>
          </w:tcPr>
          <w:p w:rsidR="00724192" w:rsidRPr="00724192" w:rsidRDefault="00DA7815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  <w:r w:rsidR="00137302">
              <w:rPr>
                <w:sz w:val="23"/>
              </w:rPr>
              <w:t xml:space="preserve"> место</w:t>
            </w:r>
          </w:p>
        </w:tc>
      </w:tr>
      <w:tr w:rsidR="00724192" w:rsidTr="00137302">
        <w:tc>
          <w:tcPr>
            <w:tcW w:w="697" w:type="dxa"/>
          </w:tcPr>
          <w:p w:rsidR="00724192" w:rsidRPr="00137302" w:rsidRDefault="00137302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137302">
              <w:rPr>
                <w:sz w:val="23"/>
              </w:rPr>
              <w:t>3</w:t>
            </w:r>
          </w:p>
        </w:tc>
        <w:tc>
          <w:tcPr>
            <w:tcW w:w="3152" w:type="dxa"/>
          </w:tcPr>
          <w:p w:rsidR="00724192" w:rsidRPr="00724192" w:rsidRDefault="00DA7815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Просторечия в речи </w:t>
            </w:r>
            <w:proofErr w:type="spellStart"/>
            <w:r>
              <w:rPr>
                <w:sz w:val="23"/>
              </w:rPr>
              <w:t>влогеров</w:t>
            </w:r>
            <w:proofErr w:type="spellEnd"/>
          </w:p>
        </w:tc>
        <w:tc>
          <w:tcPr>
            <w:tcW w:w="1821" w:type="dxa"/>
          </w:tcPr>
          <w:p w:rsidR="00724192" w:rsidRPr="00724192" w:rsidRDefault="00DA7815" w:rsidP="000F51E9">
            <w:pPr>
              <w:pStyle w:val="a3"/>
              <w:spacing w:before="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Азбель</w:t>
            </w:r>
            <w:proofErr w:type="spellEnd"/>
            <w:r>
              <w:rPr>
                <w:sz w:val="23"/>
              </w:rPr>
              <w:t xml:space="preserve"> А.А. (СПбГУ)</w:t>
            </w:r>
          </w:p>
        </w:tc>
        <w:tc>
          <w:tcPr>
            <w:tcW w:w="1843" w:type="dxa"/>
          </w:tcPr>
          <w:p w:rsidR="00724192" w:rsidRPr="00724192" w:rsidRDefault="00DA7815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Алексахина Анастасия</w:t>
            </w:r>
          </w:p>
        </w:tc>
        <w:tc>
          <w:tcPr>
            <w:tcW w:w="851" w:type="dxa"/>
          </w:tcPr>
          <w:p w:rsidR="00724192" w:rsidRPr="00724192" w:rsidRDefault="00777CB4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433" w:type="dxa"/>
          </w:tcPr>
          <w:p w:rsidR="00724192" w:rsidRPr="00724192" w:rsidRDefault="00DA7815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1 место</w:t>
            </w:r>
          </w:p>
        </w:tc>
      </w:tr>
      <w:tr w:rsidR="00724192" w:rsidTr="00137302">
        <w:tc>
          <w:tcPr>
            <w:tcW w:w="697" w:type="dxa"/>
          </w:tcPr>
          <w:p w:rsidR="00724192" w:rsidRPr="00137302" w:rsidRDefault="00137302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137302">
              <w:rPr>
                <w:sz w:val="23"/>
              </w:rPr>
              <w:t>4</w:t>
            </w:r>
          </w:p>
        </w:tc>
        <w:tc>
          <w:tcPr>
            <w:tcW w:w="3152" w:type="dxa"/>
          </w:tcPr>
          <w:p w:rsidR="00724192" w:rsidRPr="00724192" w:rsidRDefault="001518DD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Гербарий</w:t>
            </w:r>
          </w:p>
        </w:tc>
        <w:tc>
          <w:tcPr>
            <w:tcW w:w="1821" w:type="dxa"/>
          </w:tcPr>
          <w:p w:rsidR="00724192" w:rsidRPr="00724192" w:rsidRDefault="001518DD" w:rsidP="000F51E9">
            <w:pPr>
              <w:pStyle w:val="a3"/>
              <w:spacing w:before="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Кочетова</w:t>
            </w:r>
            <w:proofErr w:type="spellEnd"/>
            <w:r>
              <w:rPr>
                <w:sz w:val="23"/>
              </w:rPr>
              <w:t xml:space="preserve"> Е.Л.</w:t>
            </w:r>
          </w:p>
        </w:tc>
        <w:tc>
          <w:tcPr>
            <w:tcW w:w="1843" w:type="dxa"/>
          </w:tcPr>
          <w:p w:rsidR="00724192" w:rsidRPr="00724192" w:rsidRDefault="001518DD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Каткова Анна</w:t>
            </w:r>
          </w:p>
        </w:tc>
        <w:tc>
          <w:tcPr>
            <w:tcW w:w="851" w:type="dxa"/>
          </w:tcPr>
          <w:p w:rsidR="00724192" w:rsidRPr="00724192" w:rsidRDefault="001518DD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33" w:type="dxa"/>
          </w:tcPr>
          <w:p w:rsidR="00724192" w:rsidRPr="00724192" w:rsidRDefault="00137302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1 место</w:t>
            </w:r>
          </w:p>
        </w:tc>
      </w:tr>
      <w:tr w:rsidR="00D176E9" w:rsidTr="00137302">
        <w:tc>
          <w:tcPr>
            <w:tcW w:w="697" w:type="dxa"/>
          </w:tcPr>
          <w:p w:rsidR="00D176E9" w:rsidRPr="00137302" w:rsidRDefault="00137302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137302">
              <w:rPr>
                <w:sz w:val="23"/>
              </w:rPr>
              <w:t>5</w:t>
            </w:r>
          </w:p>
        </w:tc>
        <w:tc>
          <w:tcPr>
            <w:tcW w:w="3152" w:type="dxa"/>
          </w:tcPr>
          <w:p w:rsidR="00D176E9" w:rsidRPr="00D176E9" w:rsidRDefault="001518DD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1518DD">
              <w:rPr>
                <w:bCs/>
                <w:sz w:val="23"/>
              </w:rPr>
              <w:t xml:space="preserve">Народ Ленинградской </w:t>
            </w:r>
            <w:proofErr w:type="spellStart"/>
            <w:r w:rsidRPr="001518DD">
              <w:rPr>
                <w:bCs/>
                <w:sz w:val="23"/>
              </w:rPr>
              <w:t>области</w:t>
            </w:r>
            <w:proofErr w:type="gramStart"/>
            <w:r w:rsidRPr="001518DD">
              <w:rPr>
                <w:bCs/>
                <w:sz w:val="23"/>
              </w:rPr>
              <w:t>.И</w:t>
            </w:r>
            <w:proofErr w:type="gramEnd"/>
            <w:r w:rsidRPr="001518DD">
              <w:rPr>
                <w:bCs/>
                <w:sz w:val="23"/>
              </w:rPr>
              <w:t>жора</w:t>
            </w:r>
            <w:proofErr w:type="spellEnd"/>
          </w:p>
        </w:tc>
        <w:tc>
          <w:tcPr>
            <w:tcW w:w="1821" w:type="dxa"/>
          </w:tcPr>
          <w:p w:rsidR="00D176E9" w:rsidRDefault="001518DD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Иванова Л.О.</w:t>
            </w:r>
          </w:p>
        </w:tc>
        <w:tc>
          <w:tcPr>
            <w:tcW w:w="1843" w:type="dxa"/>
          </w:tcPr>
          <w:p w:rsidR="00D176E9" w:rsidRDefault="001518DD" w:rsidP="000F51E9">
            <w:pPr>
              <w:pStyle w:val="a3"/>
              <w:spacing w:before="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Алибекова</w:t>
            </w:r>
            <w:proofErr w:type="spellEnd"/>
            <w:r>
              <w:rPr>
                <w:sz w:val="23"/>
              </w:rPr>
              <w:t xml:space="preserve"> Алина</w:t>
            </w:r>
          </w:p>
        </w:tc>
        <w:tc>
          <w:tcPr>
            <w:tcW w:w="851" w:type="dxa"/>
          </w:tcPr>
          <w:p w:rsidR="00D176E9" w:rsidRDefault="001518DD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33" w:type="dxa"/>
          </w:tcPr>
          <w:p w:rsidR="00D176E9" w:rsidRPr="00724192" w:rsidRDefault="001518DD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D176E9" w:rsidTr="00137302">
        <w:tc>
          <w:tcPr>
            <w:tcW w:w="697" w:type="dxa"/>
          </w:tcPr>
          <w:p w:rsidR="00D176E9" w:rsidRPr="00137302" w:rsidRDefault="00137302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137302">
              <w:rPr>
                <w:sz w:val="23"/>
              </w:rPr>
              <w:t>6</w:t>
            </w:r>
          </w:p>
        </w:tc>
        <w:tc>
          <w:tcPr>
            <w:tcW w:w="3152" w:type="dxa"/>
          </w:tcPr>
          <w:p w:rsidR="00D176E9" w:rsidRDefault="00AA050B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AA050B">
              <w:rPr>
                <w:sz w:val="23"/>
              </w:rPr>
              <w:t>Мобильный телефон-польза и вред</w:t>
            </w:r>
          </w:p>
        </w:tc>
        <w:tc>
          <w:tcPr>
            <w:tcW w:w="1821" w:type="dxa"/>
          </w:tcPr>
          <w:p w:rsidR="00D176E9" w:rsidRDefault="00AA050B" w:rsidP="00AA050B">
            <w:pPr>
              <w:pStyle w:val="a3"/>
              <w:spacing w:before="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Бряцкало</w:t>
            </w:r>
            <w:proofErr w:type="spellEnd"/>
            <w:r>
              <w:rPr>
                <w:sz w:val="23"/>
              </w:rPr>
              <w:t xml:space="preserve"> Г.Т.</w:t>
            </w:r>
          </w:p>
        </w:tc>
        <w:tc>
          <w:tcPr>
            <w:tcW w:w="1843" w:type="dxa"/>
          </w:tcPr>
          <w:p w:rsidR="00D176E9" w:rsidRDefault="00AA050B" w:rsidP="000F51E9">
            <w:pPr>
              <w:pStyle w:val="a3"/>
              <w:spacing w:before="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Бадамшин</w:t>
            </w:r>
            <w:proofErr w:type="spellEnd"/>
            <w:r>
              <w:rPr>
                <w:sz w:val="23"/>
              </w:rPr>
              <w:t xml:space="preserve"> Лев</w:t>
            </w:r>
          </w:p>
        </w:tc>
        <w:tc>
          <w:tcPr>
            <w:tcW w:w="851" w:type="dxa"/>
          </w:tcPr>
          <w:p w:rsidR="00D176E9" w:rsidRDefault="00AA050B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33" w:type="dxa"/>
          </w:tcPr>
          <w:p w:rsidR="00D176E9" w:rsidRPr="00724192" w:rsidRDefault="00AA050B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  <w:r w:rsidR="00137302">
              <w:rPr>
                <w:sz w:val="23"/>
              </w:rPr>
              <w:t xml:space="preserve"> место</w:t>
            </w:r>
          </w:p>
        </w:tc>
      </w:tr>
      <w:tr w:rsidR="00D176E9" w:rsidTr="00137302">
        <w:tc>
          <w:tcPr>
            <w:tcW w:w="697" w:type="dxa"/>
          </w:tcPr>
          <w:p w:rsidR="00D176E9" w:rsidRPr="00137302" w:rsidRDefault="00137302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137302">
              <w:rPr>
                <w:sz w:val="23"/>
              </w:rPr>
              <w:t>7</w:t>
            </w:r>
          </w:p>
        </w:tc>
        <w:tc>
          <w:tcPr>
            <w:tcW w:w="3152" w:type="dxa"/>
          </w:tcPr>
          <w:p w:rsidR="00D176E9" w:rsidRDefault="00AA050B" w:rsidP="000F51E9">
            <w:pPr>
              <w:pStyle w:val="a3"/>
              <w:spacing w:before="8"/>
              <w:jc w:val="center"/>
              <w:rPr>
                <w:sz w:val="23"/>
              </w:rPr>
            </w:pPr>
            <w:r w:rsidRPr="00AA050B">
              <w:rPr>
                <w:sz w:val="23"/>
              </w:rPr>
              <w:t>Поэзия Серебряного века в рок музыке</w:t>
            </w:r>
          </w:p>
        </w:tc>
        <w:tc>
          <w:tcPr>
            <w:tcW w:w="1821" w:type="dxa"/>
          </w:tcPr>
          <w:p w:rsidR="00D176E9" w:rsidRDefault="00AA050B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Гладышева М.Н.</w:t>
            </w:r>
          </w:p>
        </w:tc>
        <w:tc>
          <w:tcPr>
            <w:tcW w:w="1843" w:type="dxa"/>
          </w:tcPr>
          <w:p w:rsidR="00D176E9" w:rsidRDefault="00AA050B" w:rsidP="000F51E9">
            <w:pPr>
              <w:pStyle w:val="a3"/>
              <w:spacing w:before="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Бизяева</w:t>
            </w:r>
            <w:proofErr w:type="spellEnd"/>
            <w:r>
              <w:rPr>
                <w:sz w:val="23"/>
              </w:rPr>
              <w:t xml:space="preserve"> Дарья</w:t>
            </w:r>
          </w:p>
        </w:tc>
        <w:tc>
          <w:tcPr>
            <w:tcW w:w="851" w:type="dxa"/>
          </w:tcPr>
          <w:p w:rsidR="00D176E9" w:rsidRDefault="00AA050B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433" w:type="dxa"/>
          </w:tcPr>
          <w:p w:rsidR="00D176E9" w:rsidRPr="00724192" w:rsidRDefault="00AA050B" w:rsidP="000F51E9">
            <w:pPr>
              <w:pStyle w:val="a3"/>
              <w:spacing w:before="8"/>
              <w:jc w:val="center"/>
              <w:rPr>
                <w:sz w:val="23"/>
              </w:rPr>
            </w:pPr>
            <w:r>
              <w:rPr>
                <w:sz w:val="23"/>
              </w:rPr>
              <w:t>2 место</w:t>
            </w:r>
          </w:p>
        </w:tc>
      </w:tr>
    </w:tbl>
    <w:p w:rsidR="000F51E9" w:rsidRDefault="000F51E9" w:rsidP="000F51E9">
      <w:pPr>
        <w:pStyle w:val="a3"/>
        <w:spacing w:before="8"/>
        <w:jc w:val="center"/>
        <w:rPr>
          <w:b/>
          <w:sz w:val="23"/>
        </w:rPr>
      </w:pPr>
    </w:p>
    <w:p w:rsidR="007E1D0D" w:rsidRDefault="00764DE8">
      <w:pPr>
        <w:pStyle w:val="a4"/>
        <w:numPr>
          <w:ilvl w:val="0"/>
          <w:numId w:val="4"/>
        </w:numPr>
        <w:tabs>
          <w:tab w:val="left" w:pos="365"/>
        </w:tabs>
        <w:ind w:left="364" w:hanging="245"/>
        <w:rPr>
          <w:b/>
          <w:i/>
          <w:sz w:val="24"/>
        </w:rPr>
      </w:pPr>
      <w:r>
        <w:rPr>
          <w:sz w:val="24"/>
        </w:rPr>
        <w:t>Активное участие</w:t>
      </w:r>
      <w:r w:rsidR="00962FD7">
        <w:rPr>
          <w:sz w:val="24"/>
        </w:rPr>
        <w:t xml:space="preserve"> ученики </w:t>
      </w:r>
      <w:r w:rsidR="004A2B4E">
        <w:rPr>
          <w:sz w:val="24"/>
        </w:rPr>
        <w:t>школы</w:t>
      </w:r>
      <w:r>
        <w:rPr>
          <w:sz w:val="24"/>
        </w:rPr>
        <w:t xml:space="preserve"> </w:t>
      </w:r>
      <w:r w:rsidR="004A2B4E">
        <w:rPr>
          <w:sz w:val="24"/>
        </w:rPr>
        <w:t xml:space="preserve">приняли </w:t>
      </w:r>
      <w:r w:rsidR="00962FD7">
        <w:rPr>
          <w:sz w:val="24"/>
        </w:rPr>
        <w:t xml:space="preserve"> в творческих</w:t>
      </w:r>
      <w:r w:rsidR="003A5C1F">
        <w:rPr>
          <w:sz w:val="24"/>
        </w:rPr>
        <w:t xml:space="preserve"> и предметных</w:t>
      </w:r>
      <w:r w:rsidR="00962FD7">
        <w:rPr>
          <w:sz w:val="24"/>
        </w:rPr>
        <w:t xml:space="preserve"> школьных конкурсах</w:t>
      </w:r>
      <w:r>
        <w:rPr>
          <w:b/>
          <w:i/>
          <w:sz w:val="24"/>
        </w:rPr>
        <w:t>:</w:t>
      </w:r>
    </w:p>
    <w:p w:rsidR="007E1D0D" w:rsidRDefault="00962FD7">
      <w:pPr>
        <w:pStyle w:val="a4"/>
        <w:numPr>
          <w:ilvl w:val="0"/>
          <w:numId w:val="5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Конкурс осенних поделок</w:t>
      </w:r>
    </w:p>
    <w:p w:rsidR="00EC656F" w:rsidRDefault="00EC656F">
      <w:pPr>
        <w:pStyle w:val="a4"/>
        <w:numPr>
          <w:ilvl w:val="0"/>
          <w:numId w:val="5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Конкурс «Новогодняя игрушка»</w:t>
      </w:r>
    </w:p>
    <w:p w:rsidR="00962FD7" w:rsidRDefault="00EC656F">
      <w:pPr>
        <w:pStyle w:val="a4"/>
        <w:numPr>
          <w:ilvl w:val="0"/>
          <w:numId w:val="5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Конкурс костюмов «Осенний бал</w:t>
      </w:r>
      <w:r w:rsidR="00962FD7">
        <w:rPr>
          <w:sz w:val="24"/>
        </w:rPr>
        <w:t>»</w:t>
      </w:r>
    </w:p>
    <w:p w:rsidR="003A5C1F" w:rsidRDefault="00EC656F">
      <w:pPr>
        <w:pStyle w:val="a4"/>
        <w:numPr>
          <w:ilvl w:val="0"/>
          <w:numId w:val="5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 xml:space="preserve">Конкурс «Учись красиво» на лучший проект столовой. </w:t>
      </w:r>
    </w:p>
    <w:p w:rsidR="004A2B4E" w:rsidRDefault="003A5C1F" w:rsidP="004A2B4E">
      <w:pPr>
        <w:pStyle w:val="a4"/>
        <w:numPr>
          <w:ilvl w:val="0"/>
          <w:numId w:val="5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 xml:space="preserve">В рамках </w:t>
      </w:r>
      <w:r w:rsidR="00EC656F">
        <w:rPr>
          <w:sz w:val="24"/>
        </w:rPr>
        <w:t>подготовки к ОГЭ проведена интеллектуальная игра «</w:t>
      </w:r>
      <w:proofErr w:type="spellStart"/>
      <w:r w:rsidR="00EC656F">
        <w:rPr>
          <w:sz w:val="24"/>
        </w:rPr>
        <w:t>Что</w:t>
      </w:r>
      <w:proofErr w:type="gramStart"/>
      <w:r w:rsidR="00EC656F">
        <w:rPr>
          <w:sz w:val="24"/>
        </w:rPr>
        <w:t>?Г</w:t>
      </w:r>
      <w:proofErr w:type="gramEnd"/>
      <w:r w:rsidR="00EC656F">
        <w:rPr>
          <w:sz w:val="24"/>
        </w:rPr>
        <w:t>де?Когда</w:t>
      </w:r>
      <w:proofErr w:type="spellEnd"/>
      <w:r w:rsidR="00EC656F">
        <w:rPr>
          <w:sz w:val="24"/>
        </w:rPr>
        <w:t>?»</w:t>
      </w:r>
    </w:p>
    <w:p w:rsidR="00EC656F" w:rsidRPr="004A2B4E" w:rsidRDefault="00EC656F" w:rsidP="00EC656F">
      <w:pPr>
        <w:pStyle w:val="a4"/>
        <w:tabs>
          <w:tab w:val="left" w:pos="265"/>
        </w:tabs>
        <w:ind w:firstLine="0"/>
        <w:rPr>
          <w:sz w:val="24"/>
        </w:rPr>
      </w:pPr>
    </w:p>
    <w:p w:rsidR="007E1D0D" w:rsidRDefault="007E1D0D">
      <w:pPr>
        <w:pStyle w:val="a3"/>
      </w:pPr>
    </w:p>
    <w:p w:rsidR="007E1D0D" w:rsidRDefault="00764DE8">
      <w:pPr>
        <w:pStyle w:val="a4"/>
        <w:numPr>
          <w:ilvl w:val="0"/>
          <w:numId w:val="4"/>
        </w:numPr>
        <w:tabs>
          <w:tab w:val="left" w:pos="365"/>
        </w:tabs>
        <w:ind w:left="364" w:hanging="245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принимали участие в различных</w:t>
      </w:r>
      <w:r>
        <w:rPr>
          <w:spacing w:val="6"/>
          <w:sz w:val="24"/>
        </w:rPr>
        <w:t xml:space="preserve"> </w:t>
      </w:r>
      <w:r w:rsidR="003A5C1F">
        <w:rPr>
          <w:sz w:val="24"/>
        </w:rPr>
        <w:t>профильных конкурсах</w:t>
      </w:r>
      <w:r>
        <w:rPr>
          <w:sz w:val="24"/>
        </w:rPr>
        <w:t>:</w:t>
      </w:r>
    </w:p>
    <w:p w:rsidR="004A2B4E" w:rsidRDefault="004A2B4E" w:rsidP="00296E62">
      <w:pPr>
        <w:tabs>
          <w:tab w:val="left" w:pos="365"/>
        </w:tabs>
        <w:rPr>
          <w:sz w:val="24"/>
        </w:rPr>
      </w:pPr>
    </w:p>
    <w:tbl>
      <w:tblPr>
        <w:tblStyle w:val="a5"/>
        <w:tblW w:w="0" w:type="auto"/>
        <w:tblInd w:w="119" w:type="dxa"/>
        <w:tblLook w:val="04A0"/>
      </w:tblPr>
      <w:tblGrid>
        <w:gridCol w:w="560"/>
        <w:gridCol w:w="2997"/>
        <w:gridCol w:w="2244"/>
        <w:gridCol w:w="1485"/>
        <w:gridCol w:w="1430"/>
        <w:gridCol w:w="2371"/>
      </w:tblGrid>
      <w:tr w:rsidR="00A14CD4" w:rsidTr="006412F1">
        <w:tc>
          <w:tcPr>
            <w:tcW w:w="560" w:type="dxa"/>
          </w:tcPr>
          <w:p w:rsidR="00A14CD4" w:rsidRDefault="00A14CD4" w:rsidP="00296E62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14CD4" w:rsidRDefault="00A14CD4" w:rsidP="00296E62">
            <w:pPr>
              <w:tabs>
                <w:tab w:val="left" w:pos="365"/>
              </w:tabs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97" w:type="dxa"/>
          </w:tcPr>
          <w:p w:rsidR="00A14CD4" w:rsidRPr="00296E62" w:rsidRDefault="00A14CD4" w:rsidP="00296E62">
            <w:pPr>
              <w:tabs>
                <w:tab w:val="left" w:pos="365"/>
              </w:tabs>
              <w:jc w:val="center"/>
              <w:rPr>
                <w:b/>
                <w:sz w:val="24"/>
              </w:rPr>
            </w:pPr>
            <w:r w:rsidRPr="00296E62">
              <w:rPr>
                <w:b/>
                <w:sz w:val="24"/>
              </w:rPr>
              <w:t>Название конкурса</w:t>
            </w:r>
          </w:p>
        </w:tc>
        <w:tc>
          <w:tcPr>
            <w:tcW w:w="2244" w:type="dxa"/>
          </w:tcPr>
          <w:p w:rsidR="00A14CD4" w:rsidRPr="00296E62" w:rsidRDefault="00A14CD4" w:rsidP="001C16E0">
            <w:pPr>
              <w:tabs>
                <w:tab w:val="left" w:pos="365"/>
              </w:tabs>
              <w:jc w:val="center"/>
              <w:rPr>
                <w:b/>
                <w:sz w:val="24"/>
              </w:rPr>
            </w:pPr>
            <w:r w:rsidRPr="00296E62">
              <w:rPr>
                <w:b/>
                <w:sz w:val="24"/>
              </w:rPr>
              <w:t>ФИО ученика</w:t>
            </w:r>
            <w:r>
              <w:rPr>
                <w:b/>
                <w:sz w:val="24"/>
              </w:rPr>
              <w:t>\ команды</w:t>
            </w:r>
          </w:p>
        </w:tc>
        <w:tc>
          <w:tcPr>
            <w:tcW w:w="1485" w:type="dxa"/>
          </w:tcPr>
          <w:p w:rsidR="00A14CD4" w:rsidRPr="00296E62" w:rsidRDefault="00A14CD4" w:rsidP="00296E62">
            <w:pPr>
              <w:tabs>
                <w:tab w:val="left" w:pos="365"/>
              </w:tabs>
              <w:jc w:val="center"/>
              <w:rPr>
                <w:b/>
                <w:sz w:val="24"/>
              </w:rPr>
            </w:pPr>
            <w:r w:rsidRPr="00296E62">
              <w:rPr>
                <w:b/>
                <w:sz w:val="24"/>
              </w:rPr>
              <w:t>класс</w:t>
            </w:r>
          </w:p>
        </w:tc>
        <w:tc>
          <w:tcPr>
            <w:tcW w:w="1430" w:type="dxa"/>
          </w:tcPr>
          <w:p w:rsidR="00A14CD4" w:rsidRPr="00296E62" w:rsidRDefault="00A14CD4" w:rsidP="00296E62">
            <w:pPr>
              <w:tabs>
                <w:tab w:val="left" w:pos="3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2371" w:type="dxa"/>
          </w:tcPr>
          <w:p w:rsidR="00A14CD4" w:rsidRPr="00296E62" w:rsidRDefault="00A14CD4" w:rsidP="00296E62">
            <w:pPr>
              <w:tabs>
                <w:tab w:val="left" w:pos="365"/>
              </w:tabs>
              <w:jc w:val="center"/>
              <w:rPr>
                <w:b/>
                <w:sz w:val="24"/>
              </w:rPr>
            </w:pPr>
            <w:r w:rsidRPr="00296E62">
              <w:rPr>
                <w:b/>
                <w:sz w:val="24"/>
              </w:rPr>
              <w:t>Ответственный учитель</w:t>
            </w:r>
          </w:p>
        </w:tc>
      </w:tr>
      <w:tr w:rsidR="00A14CD4" w:rsidTr="006412F1">
        <w:tc>
          <w:tcPr>
            <w:tcW w:w="560" w:type="dxa"/>
          </w:tcPr>
          <w:p w:rsidR="00A14CD4" w:rsidRDefault="00A14CD4" w:rsidP="004A2B4E">
            <w:pPr>
              <w:tabs>
                <w:tab w:val="left" w:pos="365"/>
              </w:tabs>
              <w:rPr>
                <w:sz w:val="24"/>
              </w:rPr>
            </w:pPr>
          </w:p>
          <w:p w:rsidR="00A14CD4" w:rsidRDefault="00A14CD4" w:rsidP="004A2B4E">
            <w:p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7" w:type="dxa"/>
          </w:tcPr>
          <w:p w:rsidR="00A14CD4" w:rsidRDefault="00A14CD4" w:rsidP="00296E62">
            <w:pPr>
              <w:tabs>
                <w:tab w:val="left" w:pos="365"/>
              </w:tabs>
              <w:ind w:left="119"/>
              <w:rPr>
                <w:sz w:val="24"/>
              </w:rPr>
            </w:pPr>
            <w:r>
              <w:rPr>
                <w:sz w:val="24"/>
              </w:rPr>
              <w:t xml:space="preserve">Музейно-краеведческий смотр конкурс школьных музеев Ломоносовского района «В памяти, в </w:t>
            </w:r>
            <w:r>
              <w:rPr>
                <w:sz w:val="24"/>
              </w:rPr>
              <w:lastRenderedPageBreak/>
              <w:t>сердце, в песне»</w:t>
            </w:r>
          </w:p>
        </w:tc>
        <w:tc>
          <w:tcPr>
            <w:tcW w:w="2244" w:type="dxa"/>
          </w:tcPr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Катков Сергей</w:t>
            </w:r>
          </w:p>
        </w:tc>
        <w:tc>
          <w:tcPr>
            <w:tcW w:w="1485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430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</w:p>
        </w:tc>
        <w:tc>
          <w:tcPr>
            <w:tcW w:w="2371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Ковалева И.Б.</w:t>
            </w:r>
          </w:p>
        </w:tc>
      </w:tr>
      <w:tr w:rsidR="00A14CD4" w:rsidTr="006412F1">
        <w:tc>
          <w:tcPr>
            <w:tcW w:w="560" w:type="dxa"/>
            <w:vMerge w:val="restart"/>
          </w:tcPr>
          <w:p w:rsidR="00A14CD4" w:rsidRDefault="00A14CD4" w:rsidP="004A2B4E">
            <w:p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997" w:type="dxa"/>
            <w:vMerge w:val="restart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Школьный КВН</w:t>
            </w:r>
          </w:p>
        </w:tc>
        <w:tc>
          <w:tcPr>
            <w:tcW w:w="2244" w:type="dxa"/>
          </w:tcPr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«Новогодний спецназ 2.0»</w:t>
            </w:r>
          </w:p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</w:tc>
        <w:tc>
          <w:tcPr>
            <w:tcW w:w="1485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0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  <w:tc>
          <w:tcPr>
            <w:tcW w:w="2371" w:type="dxa"/>
            <w:vMerge w:val="restart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14CD4" w:rsidTr="006412F1">
        <w:tc>
          <w:tcPr>
            <w:tcW w:w="560" w:type="dxa"/>
            <w:vMerge/>
          </w:tcPr>
          <w:p w:rsidR="00A14CD4" w:rsidRDefault="00A14CD4" w:rsidP="004A2B4E">
            <w:pPr>
              <w:tabs>
                <w:tab w:val="left" w:pos="365"/>
              </w:tabs>
              <w:rPr>
                <w:sz w:val="24"/>
              </w:rPr>
            </w:pPr>
          </w:p>
        </w:tc>
        <w:tc>
          <w:tcPr>
            <w:tcW w:w="2997" w:type="dxa"/>
            <w:vMerge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</w:tc>
        <w:tc>
          <w:tcPr>
            <w:tcW w:w="2244" w:type="dxa"/>
          </w:tcPr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«Красавец и чудовища»</w:t>
            </w:r>
          </w:p>
        </w:tc>
        <w:tc>
          <w:tcPr>
            <w:tcW w:w="1485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Команда учителей</w:t>
            </w:r>
          </w:p>
        </w:tc>
        <w:tc>
          <w:tcPr>
            <w:tcW w:w="1430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  <w:tc>
          <w:tcPr>
            <w:tcW w:w="2371" w:type="dxa"/>
            <w:vMerge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</w:tc>
      </w:tr>
      <w:tr w:rsidR="00A14CD4" w:rsidTr="006412F1">
        <w:trPr>
          <w:trHeight w:val="344"/>
        </w:trPr>
        <w:tc>
          <w:tcPr>
            <w:tcW w:w="560" w:type="dxa"/>
            <w:vMerge/>
          </w:tcPr>
          <w:p w:rsidR="00A14CD4" w:rsidRDefault="00A14CD4" w:rsidP="004A2B4E">
            <w:pPr>
              <w:tabs>
                <w:tab w:val="left" w:pos="365"/>
              </w:tabs>
              <w:rPr>
                <w:sz w:val="24"/>
              </w:rPr>
            </w:pPr>
          </w:p>
        </w:tc>
        <w:tc>
          <w:tcPr>
            <w:tcW w:w="2997" w:type="dxa"/>
            <w:vMerge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</w:tc>
        <w:tc>
          <w:tcPr>
            <w:tcW w:w="2244" w:type="dxa"/>
          </w:tcPr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«Дудки 2.0»</w:t>
            </w:r>
          </w:p>
        </w:tc>
        <w:tc>
          <w:tcPr>
            <w:tcW w:w="1485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30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  <w:tc>
          <w:tcPr>
            <w:tcW w:w="2371" w:type="dxa"/>
            <w:vMerge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</w:tc>
      </w:tr>
      <w:tr w:rsidR="00A14CD4" w:rsidTr="006412F1">
        <w:tc>
          <w:tcPr>
            <w:tcW w:w="560" w:type="dxa"/>
            <w:vMerge w:val="restart"/>
          </w:tcPr>
          <w:p w:rsidR="00A14CD4" w:rsidRDefault="00A14CD4" w:rsidP="004A2B4E">
            <w:p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7" w:type="dxa"/>
            <w:vMerge w:val="restart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Районный чемпионат настольных игр «Из </w:t>
            </w:r>
            <w:proofErr w:type="spellStart"/>
            <w:r>
              <w:rPr>
                <w:sz w:val="24"/>
              </w:rPr>
              <w:t>онлайна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оффлайн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44" w:type="dxa"/>
          </w:tcPr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«Корона-вирус» (Богданова В., Макогонов И.,</w:t>
            </w:r>
            <w:proofErr w:type="gramEnd"/>
          </w:p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Макогонов К.,</w:t>
            </w:r>
          </w:p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Смирнова Д.)</w:t>
            </w:r>
          </w:p>
        </w:tc>
        <w:tc>
          <w:tcPr>
            <w:tcW w:w="1485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30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  <w:tc>
          <w:tcPr>
            <w:tcW w:w="2371" w:type="dxa"/>
            <w:vMerge w:val="restart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Балаянц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A14CD4" w:rsidTr="006412F1">
        <w:tc>
          <w:tcPr>
            <w:tcW w:w="560" w:type="dxa"/>
            <w:vMerge/>
          </w:tcPr>
          <w:p w:rsidR="00A14CD4" w:rsidRDefault="00A14CD4" w:rsidP="004A2B4E">
            <w:pPr>
              <w:tabs>
                <w:tab w:val="left" w:pos="365"/>
              </w:tabs>
              <w:rPr>
                <w:sz w:val="24"/>
              </w:rPr>
            </w:pPr>
          </w:p>
        </w:tc>
        <w:tc>
          <w:tcPr>
            <w:tcW w:w="2997" w:type="dxa"/>
            <w:vMerge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</w:tc>
        <w:tc>
          <w:tcPr>
            <w:tcW w:w="2244" w:type="dxa"/>
          </w:tcPr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«Лютики»</w:t>
            </w:r>
          </w:p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(Кирина А.,</w:t>
            </w:r>
            <w:proofErr w:type="gramEnd"/>
          </w:p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Клименко Т.,</w:t>
            </w:r>
          </w:p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Коваленко А.,</w:t>
            </w:r>
          </w:p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Чугайнов</w:t>
            </w:r>
            <w:proofErr w:type="spellEnd"/>
            <w:r>
              <w:rPr>
                <w:sz w:val="24"/>
              </w:rPr>
              <w:t xml:space="preserve"> С.,)</w:t>
            </w:r>
            <w:proofErr w:type="gramEnd"/>
          </w:p>
        </w:tc>
        <w:tc>
          <w:tcPr>
            <w:tcW w:w="1485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30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  <w:tc>
          <w:tcPr>
            <w:tcW w:w="2371" w:type="dxa"/>
            <w:vMerge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</w:tc>
      </w:tr>
      <w:tr w:rsidR="00A14CD4" w:rsidTr="006412F1">
        <w:tc>
          <w:tcPr>
            <w:tcW w:w="560" w:type="dxa"/>
          </w:tcPr>
          <w:p w:rsidR="00A14CD4" w:rsidRDefault="00A14CD4" w:rsidP="004A2B4E">
            <w:p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7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Ломоносовский районный фестиваль-конкурс молодежного творчества «Большая сцена»</w:t>
            </w:r>
          </w:p>
        </w:tc>
        <w:tc>
          <w:tcPr>
            <w:tcW w:w="2244" w:type="dxa"/>
          </w:tcPr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Чернисская</w:t>
            </w:r>
            <w:proofErr w:type="spellEnd"/>
            <w:r>
              <w:rPr>
                <w:sz w:val="24"/>
              </w:rPr>
              <w:t xml:space="preserve"> Екатерина</w:t>
            </w:r>
          </w:p>
        </w:tc>
        <w:tc>
          <w:tcPr>
            <w:tcW w:w="1485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0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  <w:tc>
          <w:tcPr>
            <w:tcW w:w="2371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Колимбет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A14CD4" w:rsidTr="006412F1">
        <w:tc>
          <w:tcPr>
            <w:tcW w:w="560" w:type="dxa"/>
          </w:tcPr>
          <w:p w:rsidR="00A14CD4" w:rsidRDefault="00A14CD4" w:rsidP="004A2B4E">
            <w:p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7" w:type="dxa"/>
          </w:tcPr>
          <w:p w:rsidR="00A14CD4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Областной конкурс «Созвездие»</w:t>
            </w:r>
          </w:p>
        </w:tc>
        <w:tc>
          <w:tcPr>
            <w:tcW w:w="2244" w:type="dxa"/>
          </w:tcPr>
          <w:p w:rsidR="00A14CD4" w:rsidRDefault="006412F1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Богданова Валерия</w:t>
            </w:r>
          </w:p>
          <w:p w:rsidR="006412F1" w:rsidRDefault="006412F1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Смирнова Дарья</w:t>
            </w:r>
          </w:p>
          <w:p w:rsidR="006412F1" w:rsidRDefault="006412F1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Семенова Алина</w:t>
            </w:r>
          </w:p>
        </w:tc>
        <w:tc>
          <w:tcPr>
            <w:tcW w:w="1485" w:type="dxa"/>
          </w:tcPr>
          <w:p w:rsidR="00A14CD4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0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  <w:tc>
          <w:tcPr>
            <w:tcW w:w="2371" w:type="dxa"/>
          </w:tcPr>
          <w:p w:rsidR="00A14CD4" w:rsidRDefault="00A14CD4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Балаянц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6412F1" w:rsidTr="006412F1">
        <w:tc>
          <w:tcPr>
            <w:tcW w:w="560" w:type="dxa"/>
          </w:tcPr>
          <w:p w:rsidR="006412F1" w:rsidRDefault="006412F1" w:rsidP="004A2B4E">
            <w:p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7" w:type="dxa"/>
          </w:tcPr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 Ломоносовского района по русским шашкам</w:t>
            </w:r>
          </w:p>
        </w:tc>
        <w:tc>
          <w:tcPr>
            <w:tcW w:w="2244" w:type="dxa"/>
          </w:tcPr>
          <w:p w:rsidR="006412F1" w:rsidRDefault="006412F1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Коваленко Анастасия</w:t>
            </w:r>
          </w:p>
          <w:p w:rsidR="006412F1" w:rsidRDefault="006412F1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Чугайнов</w:t>
            </w:r>
            <w:proofErr w:type="spellEnd"/>
            <w:r>
              <w:rPr>
                <w:sz w:val="24"/>
              </w:rPr>
              <w:t xml:space="preserve"> Савелий</w:t>
            </w:r>
          </w:p>
          <w:p w:rsidR="006412F1" w:rsidRDefault="006412F1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Кошкарев</w:t>
            </w:r>
            <w:proofErr w:type="spellEnd"/>
            <w:r>
              <w:rPr>
                <w:sz w:val="24"/>
              </w:rPr>
              <w:t xml:space="preserve"> Иван</w:t>
            </w:r>
          </w:p>
          <w:p w:rsidR="006412F1" w:rsidRDefault="006412F1" w:rsidP="001C16E0">
            <w:pPr>
              <w:tabs>
                <w:tab w:val="left" w:pos="36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Комозов</w:t>
            </w:r>
            <w:proofErr w:type="spellEnd"/>
            <w:r>
              <w:rPr>
                <w:sz w:val="24"/>
              </w:rPr>
              <w:t xml:space="preserve"> Никита</w:t>
            </w:r>
          </w:p>
        </w:tc>
        <w:tc>
          <w:tcPr>
            <w:tcW w:w="1485" w:type="dxa"/>
          </w:tcPr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0" w:type="dxa"/>
          </w:tcPr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371" w:type="dxa"/>
          </w:tcPr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</w:p>
          <w:p w:rsidR="006412F1" w:rsidRDefault="006412F1" w:rsidP="00296E62">
            <w:pPr>
              <w:tabs>
                <w:tab w:val="left" w:pos="3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</w:t>
            </w:r>
            <w:proofErr w:type="spellStart"/>
            <w:r>
              <w:rPr>
                <w:sz w:val="24"/>
              </w:rPr>
              <w:t>Лебяженский</w:t>
            </w:r>
            <w:proofErr w:type="spellEnd"/>
            <w:r>
              <w:rPr>
                <w:sz w:val="24"/>
              </w:rPr>
              <w:t xml:space="preserve"> центр культуры и спорта»</w:t>
            </w:r>
          </w:p>
        </w:tc>
      </w:tr>
    </w:tbl>
    <w:p w:rsidR="003A5C1F" w:rsidRDefault="003A5C1F">
      <w:pPr>
        <w:rPr>
          <w:sz w:val="24"/>
        </w:rPr>
      </w:pPr>
    </w:p>
    <w:p w:rsidR="00AA050B" w:rsidRDefault="00AA050B">
      <w:pPr>
        <w:rPr>
          <w:sz w:val="24"/>
        </w:rPr>
      </w:pPr>
    </w:p>
    <w:p w:rsidR="00AA050B" w:rsidRDefault="00AA050B">
      <w:pPr>
        <w:rPr>
          <w:sz w:val="24"/>
        </w:rPr>
      </w:pPr>
    </w:p>
    <w:p w:rsidR="00AA050B" w:rsidRDefault="00AA050B">
      <w:pPr>
        <w:rPr>
          <w:sz w:val="24"/>
        </w:rPr>
      </w:pPr>
    </w:p>
    <w:p w:rsidR="00AA050B" w:rsidRPr="00AA050B" w:rsidRDefault="00AA050B" w:rsidP="00AA050B">
      <w:pPr>
        <w:spacing w:before="71"/>
      </w:pPr>
      <w:r>
        <w:rPr>
          <w:sz w:val="24"/>
        </w:rPr>
        <w:t>Отдельного внимания заслуживает работа школьного сообщества самоуправления «Совет                    старшеклассников».</w:t>
      </w:r>
      <w:r>
        <w:rPr>
          <w:b/>
          <w:sz w:val="24"/>
        </w:rPr>
        <w:t xml:space="preserve"> </w:t>
      </w:r>
      <w:r>
        <w:rPr>
          <w:sz w:val="24"/>
        </w:rPr>
        <w:t>Ученики принимают активное участие в жизни школы, а именно:</w:t>
      </w:r>
    </w:p>
    <w:p w:rsidR="00AA050B" w:rsidRDefault="00AA050B" w:rsidP="00AA050B">
      <w:pPr>
        <w:spacing w:before="1" w:line="242" w:lineRule="auto"/>
        <w:ind w:left="1099" w:right="975"/>
        <w:rPr>
          <w:sz w:val="24"/>
        </w:rPr>
      </w:pPr>
      <w:r>
        <w:rPr>
          <w:sz w:val="24"/>
        </w:rPr>
        <w:t xml:space="preserve">- проводят акции  в Международный день борьбы со </w:t>
      </w:r>
      <w:proofErr w:type="spellStart"/>
      <w:r>
        <w:rPr>
          <w:sz w:val="24"/>
        </w:rPr>
        <w:t>СПИДом</w:t>
      </w:r>
      <w:proofErr w:type="spellEnd"/>
      <w:r>
        <w:rPr>
          <w:sz w:val="24"/>
        </w:rPr>
        <w:t>, сбор макулатуры, сбор отработавших батареек и пр.</w:t>
      </w:r>
    </w:p>
    <w:p w:rsidR="00AA050B" w:rsidRDefault="00AA050B" w:rsidP="00AA050B">
      <w:pPr>
        <w:spacing w:before="1" w:line="242" w:lineRule="auto"/>
        <w:ind w:left="1099" w:right="975"/>
        <w:rPr>
          <w:sz w:val="24"/>
        </w:rPr>
      </w:pPr>
      <w:r>
        <w:rPr>
          <w:sz w:val="24"/>
        </w:rPr>
        <w:t xml:space="preserve">- участвуют в ведении </w:t>
      </w:r>
      <w:proofErr w:type="gramStart"/>
      <w:r>
        <w:rPr>
          <w:sz w:val="24"/>
        </w:rPr>
        <w:t>школьного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блога</w:t>
      </w:r>
      <w:proofErr w:type="spellEnd"/>
      <w:r>
        <w:rPr>
          <w:sz w:val="24"/>
        </w:rPr>
        <w:t xml:space="preserve"> в социальной сети </w:t>
      </w:r>
      <w:proofErr w:type="spellStart"/>
      <w:r>
        <w:rPr>
          <w:sz w:val="24"/>
        </w:rPr>
        <w:t>Вконтакте</w:t>
      </w:r>
      <w:proofErr w:type="spellEnd"/>
    </w:p>
    <w:p w:rsidR="00AA050B" w:rsidRDefault="00AA050B" w:rsidP="00AA050B">
      <w:pPr>
        <w:spacing w:before="1" w:line="242" w:lineRule="auto"/>
        <w:ind w:left="1099" w:right="975"/>
        <w:rPr>
          <w:sz w:val="24"/>
        </w:rPr>
      </w:pPr>
      <w:r>
        <w:rPr>
          <w:sz w:val="24"/>
        </w:rPr>
        <w:t>-Определяют номинации в школьных конкурсах осенних поделок, костюмов «Осенний бал», конкурс «Новогодняя игрушка».</w:t>
      </w:r>
    </w:p>
    <w:p w:rsidR="00AA050B" w:rsidRDefault="00AA050B" w:rsidP="00AA050B">
      <w:pPr>
        <w:spacing w:before="1" w:line="242" w:lineRule="auto"/>
        <w:ind w:left="1099" w:right="975"/>
        <w:rPr>
          <w:sz w:val="24"/>
        </w:rPr>
      </w:pPr>
      <w:r>
        <w:rPr>
          <w:sz w:val="24"/>
        </w:rPr>
        <w:t>-Разрабатывали положение о «</w:t>
      </w:r>
      <w:proofErr w:type="gramStart"/>
      <w:r>
        <w:rPr>
          <w:sz w:val="24"/>
        </w:rPr>
        <w:t>Школьном</w:t>
      </w:r>
      <w:proofErr w:type="gramEnd"/>
      <w:r>
        <w:rPr>
          <w:sz w:val="24"/>
        </w:rPr>
        <w:t xml:space="preserve"> КВН»</w:t>
      </w:r>
    </w:p>
    <w:p w:rsidR="00AA050B" w:rsidRDefault="00AA050B" w:rsidP="00AA050B">
      <w:pPr>
        <w:spacing w:before="1" w:line="242" w:lineRule="auto"/>
        <w:ind w:left="1099" w:right="975"/>
        <w:rPr>
          <w:sz w:val="24"/>
        </w:rPr>
      </w:pPr>
      <w:r>
        <w:rPr>
          <w:sz w:val="24"/>
        </w:rPr>
        <w:t>-открыли движение РДШ</w:t>
      </w:r>
    </w:p>
    <w:p w:rsidR="00AA050B" w:rsidRDefault="00AA050B" w:rsidP="00AA050B">
      <w:pPr>
        <w:spacing w:before="1" w:line="242" w:lineRule="auto"/>
        <w:ind w:left="1099" w:right="975"/>
        <w:rPr>
          <w:sz w:val="24"/>
        </w:rPr>
      </w:pPr>
      <w:r>
        <w:rPr>
          <w:sz w:val="24"/>
        </w:rPr>
        <w:t xml:space="preserve">-помощь бездомным животным, шефство над группой «Помощь Джеку». </w:t>
      </w:r>
    </w:p>
    <w:p w:rsidR="00E35A7A" w:rsidRDefault="00E35A7A" w:rsidP="00AA050B">
      <w:pPr>
        <w:spacing w:before="1" w:line="242" w:lineRule="auto"/>
        <w:ind w:left="1099" w:right="975"/>
        <w:rPr>
          <w:sz w:val="24"/>
        </w:rPr>
      </w:pPr>
    </w:p>
    <w:p w:rsidR="00E35A7A" w:rsidRDefault="00E35A7A" w:rsidP="00AA050B">
      <w:pPr>
        <w:spacing w:before="1" w:line="242" w:lineRule="auto"/>
        <w:ind w:left="1099" w:right="975"/>
        <w:rPr>
          <w:sz w:val="24"/>
        </w:rPr>
      </w:pPr>
    </w:p>
    <w:p w:rsidR="00E35A7A" w:rsidRDefault="00E35A7A" w:rsidP="00E35A7A">
      <w:pPr>
        <w:pStyle w:val="a3"/>
        <w:ind w:left="1099" w:right="618"/>
        <w:sectPr w:rsidR="00E35A7A">
          <w:pgSz w:w="11910" w:h="16840"/>
          <w:pgMar w:top="620" w:right="320" w:bottom="280" w:left="600" w:header="720" w:footer="720" w:gutter="0"/>
          <w:cols w:space="720"/>
        </w:sectPr>
      </w:pPr>
      <w:proofErr w:type="gramStart"/>
      <w:r>
        <w:t>Деятельность «Совета старшеклассников»  направлена на включение обучающихся в управленческую деятельность.</w:t>
      </w:r>
      <w:proofErr w:type="gramEnd"/>
    </w:p>
    <w:p w:rsidR="00E35A7A" w:rsidRDefault="00E35A7A">
      <w:pPr>
        <w:pStyle w:val="a3"/>
      </w:pPr>
    </w:p>
    <w:p w:rsidR="007E1D0D" w:rsidRDefault="00764DE8">
      <w:pPr>
        <w:pStyle w:val="a3"/>
        <w:spacing w:before="1"/>
        <w:ind w:left="1099" w:right="519" w:firstLine="302"/>
        <w:jc w:val="both"/>
      </w:pPr>
      <w:r>
        <w:t>Постоянными участниками, победителями и призерами ежегодной школьной научн</w:t>
      </w:r>
      <w:proofErr w:type="gramStart"/>
      <w:r>
        <w:t>о-</w:t>
      </w:r>
      <w:proofErr w:type="gramEnd"/>
      <w:r>
        <w:t xml:space="preserve"> практическ</w:t>
      </w:r>
      <w:r w:rsidR="008075A5">
        <w:t>ой конференции «Старт</w:t>
      </w:r>
      <w:r>
        <w:t xml:space="preserve"> в науку» традиционно являются воспитанники учителей: </w:t>
      </w:r>
      <w:r w:rsidR="008075A5">
        <w:t>Ильиной Е</w:t>
      </w:r>
      <w:r>
        <w:t>.</w:t>
      </w:r>
      <w:r w:rsidR="008075A5">
        <w:t>В.</w:t>
      </w:r>
      <w:r>
        <w:t xml:space="preserve">, </w:t>
      </w:r>
      <w:proofErr w:type="spellStart"/>
      <w:r w:rsidR="00EC656F">
        <w:t>Бряцкало</w:t>
      </w:r>
      <w:proofErr w:type="spellEnd"/>
      <w:r w:rsidR="00EC656F">
        <w:t xml:space="preserve"> Г.Т.,</w:t>
      </w:r>
      <w:r>
        <w:t xml:space="preserve"> </w:t>
      </w:r>
      <w:r w:rsidR="00EC656F">
        <w:t>Башкирцевой К.С</w:t>
      </w:r>
      <w:r w:rsidR="008075A5">
        <w:t>.</w:t>
      </w:r>
      <w:r w:rsidR="00EC656F">
        <w:t>, Кирина Н.Г. В 2021-2022</w:t>
      </w:r>
      <w:r>
        <w:t xml:space="preserve"> в эту работу влились </w:t>
      </w:r>
      <w:r w:rsidR="00EC656F">
        <w:t xml:space="preserve">Резник М.В., </w:t>
      </w:r>
      <w:proofErr w:type="spellStart"/>
      <w:r w:rsidR="00EC656F">
        <w:t>Кочетова</w:t>
      </w:r>
      <w:proofErr w:type="spellEnd"/>
      <w:r w:rsidR="00EC656F">
        <w:t xml:space="preserve"> И.Л.</w:t>
      </w:r>
    </w:p>
    <w:p w:rsidR="007E1D0D" w:rsidRDefault="00764DE8">
      <w:pPr>
        <w:pStyle w:val="a3"/>
        <w:spacing w:before="3"/>
        <w:ind w:left="1099" w:right="524" w:firstLine="302"/>
        <w:jc w:val="both"/>
      </w:pPr>
      <w:r>
        <w:t>Считаю необходимым активизировать данное направление</w:t>
      </w:r>
      <w:r w:rsidR="007D357C">
        <w:t xml:space="preserve"> работы через школьные методические объединения</w:t>
      </w:r>
      <w:r>
        <w:t xml:space="preserve">, т.к. этот вид работы с одаренными детьми дает им возможность проявить себя не только на школьном уровне, но и на муниципальном, региональном и т.д. </w:t>
      </w:r>
    </w:p>
    <w:p w:rsidR="007E1D0D" w:rsidRDefault="007E1D0D">
      <w:pPr>
        <w:pStyle w:val="a3"/>
        <w:spacing w:before="2"/>
      </w:pPr>
    </w:p>
    <w:p w:rsidR="007E1D0D" w:rsidRDefault="00764DE8">
      <w:pPr>
        <w:tabs>
          <w:tab w:val="left" w:pos="1641"/>
        </w:tabs>
        <w:spacing w:before="72" w:line="237" w:lineRule="auto"/>
        <w:ind w:left="1099" w:right="742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z w:val="24"/>
        </w:rPr>
        <w:tab/>
        <w:t>анализа участия школы в олимпиадном и конкурсном движении вытекают следующие проблемы:</w:t>
      </w:r>
    </w:p>
    <w:p w:rsidR="007E1D0D" w:rsidRDefault="007E1D0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7E1D0D">
        <w:trPr>
          <w:trHeight w:val="297"/>
        </w:trPr>
        <w:tc>
          <w:tcPr>
            <w:tcW w:w="4788" w:type="dxa"/>
          </w:tcPr>
          <w:p w:rsidR="007E1D0D" w:rsidRDefault="00764DE8">
            <w:pPr>
              <w:pStyle w:val="TableParagraph"/>
              <w:spacing w:line="273" w:lineRule="exact"/>
              <w:ind w:left="1582" w:right="1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spacing w:line="273" w:lineRule="exact"/>
              <w:ind w:left="1582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Пути решения</w:t>
            </w:r>
          </w:p>
        </w:tc>
      </w:tr>
      <w:tr w:rsidR="007E1D0D">
        <w:trPr>
          <w:trHeight w:val="1382"/>
        </w:trPr>
        <w:tc>
          <w:tcPr>
            <w:tcW w:w="4788" w:type="dxa"/>
          </w:tcPr>
          <w:p w:rsidR="007E1D0D" w:rsidRDefault="00764DE8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 компетенция учителей в применении проектно-исследовательской деятельности на уроках и во внеурочное время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tabs>
                <w:tab w:val="left" w:pos="3267"/>
              </w:tabs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компетентности педагогов в процессе их включения в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исследовательскую</w:t>
            </w:r>
            <w:r>
              <w:rPr>
                <w:sz w:val="24"/>
              </w:rPr>
              <w:tab/>
              <w:t>деятельность,</w:t>
            </w:r>
          </w:p>
          <w:p w:rsidR="007E1D0D" w:rsidRDefault="00764DE8">
            <w:pPr>
              <w:pStyle w:val="TableParagraph"/>
              <w:tabs>
                <w:tab w:val="left" w:pos="2796"/>
              </w:tabs>
              <w:spacing w:line="274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7E1D0D">
        <w:trPr>
          <w:trHeight w:val="1382"/>
        </w:trPr>
        <w:tc>
          <w:tcPr>
            <w:tcW w:w="4788" w:type="dxa"/>
          </w:tcPr>
          <w:p w:rsidR="007E1D0D" w:rsidRDefault="00764DE8">
            <w:pPr>
              <w:pStyle w:val="TableParagraph"/>
              <w:tabs>
                <w:tab w:val="left" w:pos="3531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Преобладание репродуктивных форм организации учебной деятельности, не способствующих</w:t>
            </w:r>
            <w:r>
              <w:rPr>
                <w:sz w:val="24"/>
              </w:rPr>
              <w:tab/>
              <w:t>раскрытию</w:t>
            </w:r>
          </w:p>
          <w:p w:rsidR="007E1D0D" w:rsidRDefault="00764DE8">
            <w:pPr>
              <w:pStyle w:val="TableParagraph"/>
              <w:tabs>
                <w:tab w:val="left" w:pos="2666"/>
                <w:tab w:val="left" w:pos="3435"/>
              </w:tabs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творческого </w:t>
            </w:r>
            <w:r>
              <w:rPr>
                <w:sz w:val="24"/>
              </w:rPr>
              <w:t>потенциала личности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tabs>
                <w:tab w:val="left" w:pos="1476"/>
                <w:tab w:val="left" w:pos="2915"/>
              </w:tabs>
              <w:spacing w:line="24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проблемного обучения, проектных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</w:p>
        </w:tc>
      </w:tr>
      <w:tr w:rsidR="007E1D0D">
        <w:trPr>
          <w:trHeight w:val="2208"/>
        </w:trPr>
        <w:tc>
          <w:tcPr>
            <w:tcW w:w="4788" w:type="dxa"/>
          </w:tcPr>
          <w:p w:rsidR="007E1D0D" w:rsidRDefault="00764DE8">
            <w:pPr>
              <w:pStyle w:val="TableParagraph"/>
              <w:tabs>
                <w:tab w:val="left" w:pos="1046"/>
                <w:tab w:val="left" w:pos="2806"/>
                <w:tab w:val="left" w:pos="4083"/>
              </w:tabs>
              <w:spacing w:line="240" w:lineRule="auto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Скорость мыслительных процессов у детей не</w:t>
            </w:r>
            <w:r>
              <w:rPr>
                <w:sz w:val="24"/>
              </w:rPr>
              <w:tab/>
              <w:t>одинакова</w:t>
            </w:r>
            <w:r>
              <w:rPr>
                <w:sz w:val="24"/>
              </w:rPr>
              <w:tab/>
              <w:t>(одни</w:t>
            </w:r>
            <w:r>
              <w:rPr>
                <w:sz w:val="24"/>
              </w:rPr>
              <w:tab/>
              <w:t>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proofErr w:type="gramEnd"/>
          </w:p>
          <w:p w:rsidR="007E1D0D" w:rsidRDefault="00764DE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может ввести их в ступор).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подход к обучающимся при подготовке к олимпиадам различного уровня, дифференциация заданий</w:t>
            </w:r>
            <w:proofErr w:type="gramEnd"/>
          </w:p>
        </w:tc>
      </w:tr>
      <w:tr w:rsidR="007E1D0D">
        <w:trPr>
          <w:trHeight w:val="1656"/>
        </w:trPr>
        <w:tc>
          <w:tcPr>
            <w:tcW w:w="4788" w:type="dxa"/>
          </w:tcPr>
          <w:p w:rsidR="007E1D0D" w:rsidRDefault="00764DE8">
            <w:pPr>
              <w:pStyle w:val="TableParagraph"/>
              <w:tabs>
                <w:tab w:val="left" w:pos="1635"/>
                <w:tab w:val="left" w:pos="367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z w:val="24"/>
              </w:rPr>
              <w:tab/>
              <w:t>теоретический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материал, </w:t>
            </w:r>
            <w:r>
              <w:rPr>
                <w:sz w:val="24"/>
              </w:rPr>
              <w:t>требующий более глубоких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дополнительных знаний </w:t>
            </w:r>
            <w:proofErr w:type="gramStart"/>
            <w:r>
              <w:rPr>
                <w:sz w:val="24"/>
              </w:rPr>
              <w:t>при подготовке к олимпиадам различного уровня через участие обучающихся в предметных лабораториях на базе</w:t>
            </w:r>
            <w:proofErr w:type="gramEnd"/>
            <w:r>
              <w:rPr>
                <w:sz w:val="24"/>
              </w:rPr>
              <w:t xml:space="preserve"> других образовательных учреждений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7E1D0D" w:rsidRDefault="00764DE8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сетевого взаимодействия</w:t>
            </w:r>
          </w:p>
        </w:tc>
      </w:tr>
      <w:tr w:rsidR="007E1D0D">
        <w:trPr>
          <w:trHeight w:val="1377"/>
        </w:trPr>
        <w:tc>
          <w:tcPr>
            <w:tcW w:w="4788" w:type="dxa"/>
          </w:tcPr>
          <w:p w:rsidR="007E1D0D" w:rsidRDefault="00764DE8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Учет возрастных и психологических особенностей обучающихся при подготовке к проведению олимпиады (одни и те же дети участвуют в олимпиадах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E1D0D" w:rsidRDefault="00764DE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нескольким предметам)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школьного этапа олимпиады в определенный </w:t>
            </w:r>
            <w:proofErr w:type="gramStart"/>
            <w:r>
              <w:rPr>
                <w:sz w:val="24"/>
              </w:rPr>
              <w:t>день</w:t>
            </w:r>
            <w:proofErr w:type="gramEnd"/>
            <w:r>
              <w:rPr>
                <w:sz w:val="24"/>
              </w:rPr>
              <w:t xml:space="preserve"> и время абсолютно для всех обучающихся школы с целью выявления потенциально одаренных</w:t>
            </w:r>
          </w:p>
          <w:p w:rsidR="007E1D0D" w:rsidRDefault="00764DE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7E1D0D">
        <w:trPr>
          <w:trHeight w:val="1382"/>
        </w:trPr>
        <w:tc>
          <w:tcPr>
            <w:tcW w:w="4788" w:type="dxa"/>
          </w:tcPr>
          <w:p w:rsidR="007E1D0D" w:rsidRDefault="00764DE8">
            <w:pPr>
              <w:pStyle w:val="TableParagraph"/>
              <w:tabs>
                <w:tab w:val="left" w:pos="3173"/>
              </w:tabs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z w:val="24"/>
              </w:rPr>
              <w:tab/>
              <w:t>использование</w:t>
            </w:r>
          </w:p>
          <w:p w:rsidR="007E1D0D" w:rsidRDefault="00764DE8">
            <w:pPr>
              <w:pStyle w:val="TableParagraph"/>
              <w:tabs>
                <w:tab w:val="left" w:pos="2907"/>
              </w:tabs>
              <w:spacing w:before="5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 в работе с одаренными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tabs>
                <w:tab w:val="left" w:pos="3218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возможностей дополнительного образования для предметных кружков с целью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7E1D0D" w:rsidRDefault="00764DE8">
            <w:pPr>
              <w:pStyle w:val="TableParagraph"/>
              <w:spacing w:line="274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эффективной и качественной 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E1D0D">
        <w:trPr>
          <w:trHeight w:val="1377"/>
        </w:trPr>
        <w:tc>
          <w:tcPr>
            <w:tcW w:w="4788" w:type="dxa"/>
          </w:tcPr>
          <w:p w:rsidR="007E1D0D" w:rsidRDefault="00764DE8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Качественная организация школьного этапа Всероссийской олимпиады школьников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tabs>
                <w:tab w:val="left" w:pos="2115"/>
                <w:tab w:val="left" w:pos="3156"/>
                <w:tab w:val="left" w:pos="4552"/>
              </w:tabs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предметных кафедр с целью устранения проблем, связанных 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7E1D0D" w:rsidRDefault="00764DE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школьного этапа олимпиад</w:t>
            </w:r>
          </w:p>
        </w:tc>
      </w:tr>
      <w:tr w:rsidR="007E1D0D">
        <w:trPr>
          <w:trHeight w:val="1382"/>
        </w:trPr>
        <w:tc>
          <w:tcPr>
            <w:tcW w:w="4788" w:type="dxa"/>
          </w:tcPr>
          <w:p w:rsidR="007E1D0D" w:rsidRDefault="00764DE8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Применение ЦОР как эффективного инструмента при подготовке к олимпиадам и конкурсам различного уровня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обучающих семинаров для педагогов с целью повышения профессиональных компетенций в сфере применения ЦОР</w:t>
            </w:r>
          </w:p>
        </w:tc>
      </w:tr>
      <w:tr w:rsidR="007E1D0D">
        <w:trPr>
          <w:trHeight w:val="551"/>
        </w:trPr>
        <w:tc>
          <w:tcPr>
            <w:tcW w:w="4788" w:type="dxa"/>
          </w:tcPr>
          <w:p w:rsidR="007E1D0D" w:rsidRDefault="00764DE8">
            <w:pPr>
              <w:pStyle w:val="TableParagraph"/>
              <w:tabs>
                <w:tab w:val="left" w:pos="1746"/>
                <w:tab w:val="left" w:pos="362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7E1D0D" w:rsidRDefault="00764D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предметных недель</w:t>
            </w:r>
          </w:p>
        </w:tc>
        <w:tc>
          <w:tcPr>
            <w:tcW w:w="4788" w:type="dxa"/>
          </w:tcPr>
          <w:p w:rsidR="007E1D0D" w:rsidRDefault="00764DE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Вовлечение всех педагогов к проведению</w:t>
            </w:r>
          </w:p>
          <w:p w:rsidR="007E1D0D" w:rsidRDefault="00764DE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предметных недель</w:t>
            </w:r>
          </w:p>
        </w:tc>
      </w:tr>
    </w:tbl>
    <w:p w:rsidR="007D357C" w:rsidRDefault="007D357C" w:rsidP="007D357C">
      <w:pPr>
        <w:spacing w:before="83" w:line="275" w:lineRule="exact"/>
        <w:rPr>
          <w:b/>
          <w:sz w:val="24"/>
        </w:rPr>
      </w:pPr>
      <w:r>
        <w:rPr>
          <w:b/>
          <w:sz w:val="24"/>
        </w:rPr>
        <w:t xml:space="preserve">                  </w:t>
      </w:r>
    </w:p>
    <w:p w:rsidR="007D357C" w:rsidRDefault="007D357C" w:rsidP="007D357C">
      <w:pPr>
        <w:spacing w:before="83" w:line="275" w:lineRule="exact"/>
        <w:rPr>
          <w:b/>
          <w:sz w:val="24"/>
        </w:rPr>
      </w:pPr>
    </w:p>
    <w:p w:rsidR="007E1D0D" w:rsidRDefault="007D357C" w:rsidP="007D357C">
      <w:pPr>
        <w:spacing w:before="83" w:line="275" w:lineRule="exact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764DE8">
        <w:rPr>
          <w:b/>
          <w:sz w:val="24"/>
        </w:rPr>
        <w:t>Выводы:</w:t>
      </w:r>
    </w:p>
    <w:p w:rsidR="007E1D0D" w:rsidRDefault="00764DE8">
      <w:pPr>
        <w:pStyle w:val="a4"/>
        <w:numPr>
          <w:ilvl w:val="0"/>
          <w:numId w:val="1"/>
        </w:numPr>
        <w:tabs>
          <w:tab w:val="left" w:pos="1408"/>
        </w:tabs>
        <w:spacing w:line="240" w:lineRule="auto"/>
        <w:ind w:right="528" w:firstLine="0"/>
        <w:jc w:val="both"/>
        <w:rPr>
          <w:sz w:val="24"/>
        </w:rPr>
      </w:pPr>
      <w:r>
        <w:rPr>
          <w:sz w:val="24"/>
        </w:rPr>
        <w:t>В целом, на основании достигнутых результатов можно сделать вывод о том, что работа с о</w:t>
      </w:r>
      <w:r w:rsidR="007D357C">
        <w:rPr>
          <w:sz w:val="24"/>
        </w:rPr>
        <w:t>даренными детьми в МОУ «</w:t>
      </w:r>
      <w:proofErr w:type="spellStart"/>
      <w:r w:rsidR="007D357C">
        <w:rPr>
          <w:sz w:val="24"/>
        </w:rPr>
        <w:t>Лебяженский</w:t>
      </w:r>
      <w:proofErr w:type="spellEnd"/>
      <w:r w:rsidR="007D357C">
        <w:rPr>
          <w:sz w:val="24"/>
        </w:rPr>
        <w:t xml:space="preserve"> центр общего образования</w:t>
      </w:r>
      <w:r>
        <w:rPr>
          <w:sz w:val="24"/>
        </w:rPr>
        <w:t>» ведется целенаправленно и достаточно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эффективно.</w:t>
      </w:r>
    </w:p>
    <w:p w:rsidR="007E1D0D" w:rsidRDefault="00764DE8">
      <w:pPr>
        <w:pStyle w:val="a4"/>
        <w:numPr>
          <w:ilvl w:val="0"/>
          <w:numId w:val="1"/>
        </w:numPr>
        <w:tabs>
          <w:tab w:val="left" w:pos="1365"/>
        </w:tabs>
        <w:spacing w:line="274" w:lineRule="exact"/>
        <w:ind w:left="1364" w:hanging="266"/>
        <w:jc w:val="both"/>
        <w:rPr>
          <w:sz w:val="24"/>
        </w:rPr>
      </w:pPr>
      <w:r>
        <w:rPr>
          <w:sz w:val="24"/>
        </w:rPr>
        <w:t>увеличилось количество участников мероприятий, конкурсов,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олимпиад;</w:t>
      </w:r>
    </w:p>
    <w:p w:rsidR="007E1D0D" w:rsidRDefault="00764DE8">
      <w:pPr>
        <w:pStyle w:val="a4"/>
        <w:numPr>
          <w:ilvl w:val="0"/>
          <w:numId w:val="1"/>
        </w:numPr>
        <w:tabs>
          <w:tab w:val="left" w:pos="1360"/>
        </w:tabs>
        <w:spacing w:before="1"/>
        <w:ind w:left="1359" w:hanging="261"/>
        <w:jc w:val="both"/>
        <w:rPr>
          <w:sz w:val="24"/>
        </w:rPr>
      </w:pPr>
      <w:proofErr w:type="gramStart"/>
      <w:r>
        <w:rPr>
          <w:sz w:val="24"/>
        </w:rPr>
        <w:t>обуч</w:t>
      </w:r>
      <w:r w:rsidR="007D357C">
        <w:rPr>
          <w:sz w:val="24"/>
        </w:rPr>
        <w:t>ающиеся</w:t>
      </w:r>
      <w:proofErr w:type="gramEnd"/>
      <w:r w:rsidR="007D357C">
        <w:rPr>
          <w:sz w:val="24"/>
        </w:rPr>
        <w:t xml:space="preserve"> 1-11 классов </w:t>
      </w:r>
      <w:r>
        <w:rPr>
          <w:sz w:val="24"/>
        </w:rPr>
        <w:t xml:space="preserve"> вовлекаются в работу над различными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проектами;</w:t>
      </w:r>
    </w:p>
    <w:p w:rsidR="007E1D0D" w:rsidRDefault="00764DE8">
      <w:pPr>
        <w:pStyle w:val="a4"/>
        <w:numPr>
          <w:ilvl w:val="0"/>
          <w:numId w:val="1"/>
        </w:numPr>
        <w:tabs>
          <w:tab w:val="left" w:pos="1437"/>
        </w:tabs>
        <w:spacing w:line="242" w:lineRule="auto"/>
        <w:ind w:right="520" w:firstLine="0"/>
        <w:jc w:val="both"/>
        <w:rPr>
          <w:sz w:val="24"/>
        </w:rPr>
      </w:pPr>
      <w:r>
        <w:rPr>
          <w:sz w:val="24"/>
        </w:rPr>
        <w:t>необхо</w:t>
      </w:r>
      <w:r w:rsidR="007D357C">
        <w:rPr>
          <w:sz w:val="24"/>
        </w:rPr>
        <w:t>димо активизировать работу</w:t>
      </w:r>
      <w:r>
        <w:rPr>
          <w:sz w:val="24"/>
        </w:rPr>
        <w:t xml:space="preserve"> предметных кружков, как основные способы работы с </w:t>
      </w:r>
      <w:proofErr w:type="gramStart"/>
      <w:r>
        <w:rPr>
          <w:sz w:val="24"/>
        </w:rPr>
        <w:t>одаренными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7E1D0D" w:rsidRDefault="00764DE8">
      <w:pPr>
        <w:pStyle w:val="a4"/>
        <w:numPr>
          <w:ilvl w:val="0"/>
          <w:numId w:val="1"/>
        </w:numPr>
        <w:tabs>
          <w:tab w:val="left" w:pos="1413"/>
        </w:tabs>
        <w:spacing w:line="242" w:lineRule="auto"/>
        <w:ind w:right="527" w:firstLine="0"/>
        <w:jc w:val="both"/>
        <w:rPr>
          <w:sz w:val="24"/>
        </w:rPr>
      </w:pPr>
      <w:r>
        <w:rPr>
          <w:sz w:val="24"/>
        </w:rPr>
        <w:t>скорректировать методическую работу, обратив внимание на дифференцированную деятельность на уроках и во внеурочной деятельности в 4-10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</w:t>
      </w:r>
    </w:p>
    <w:p w:rsidR="007D357C" w:rsidRDefault="007D357C" w:rsidP="007D357C">
      <w:pPr>
        <w:pStyle w:val="a3"/>
        <w:spacing w:line="237" w:lineRule="auto"/>
        <w:ind w:left="1099" w:right="755"/>
        <w:jc w:val="both"/>
      </w:pPr>
    </w:p>
    <w:p w:rsidR="007E1D0D" w:rsidRDefault="007D357C" w:rsidP="007D357C">
      <w:pPr>
        <w:pStyle w:val="a3"/>
        <w:spacing w:line="237" w:lineRule="auto"/>
        <w:ind w:left="1099" w:right="755"/>
        <w:jc w:val="both"/>
      </w:pPr>
      <w:r>
        <w:t xml:space="preserve">С </w:t>
      </w:r>
      <w:r w:rsidR="00764DE8">
        <w:t>целью дальнейшей реа</w:t>
      </w:r>
      <w:r>
        <w:t>лизации работы с одаренными</w:t>
      </w:r>
      <w:r w:rsidR="00E8168B">
        <w:t xml:space="preserve"> детьми поставить задачи на 2022-2023</w:t>
      </w:r>
      <w:r w:rsidR="00764DE8">
        <w:t xml:space="preserve"> учебный год:</w:t>
      </w:r>
    </w:p>
    <w:p w:rsidR="007E1D0D" w:rsidRDefault="00764DE8">
      <w:pPr>
        <w:pStyle w:val="a4"/>
        <w:numPr>
          <w:ilvl w:val="1"/>
          <w:numId w:val="1"/>
        </w:numPr>
        <w:tabs>
          <w:tab w:val="left" w:pos="1821"/>
        </w:tabs>
        <w:spacing w:before="3" w:line="240" w:lineRule="auto"/>
        <w:ind w:right="531"/>
        <w:jc w:val="both"/>
        <w:rPr>
          <w:sz w:val="24"/>
        </w:rPr>
      </w:pPr>
      <w:r>
        <w:rPr>
          <w:sz w:val="24"/>
        </w:rPr>
        <w:t>раннее 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7E1D0D" w:rsidRDefault="00764DE8">
      <w:pPr>
        <w:pStyle w:val="a4"/>
        <w:numPr>
          <w:ilvl w:val="1"/>
          <w:numId w:val="1"/>
        </w:numPr>
        <w:tabs>
          <w:tab w:val="left" w:pos="1821"/>
        </w:tabs>
        <w:spacing w:line="240" w:lineRule="auto"/>
        <w:ind w:right="521"/>
        <w:jc w:val="both"/>
        <w:rPr>
          <w:sz w:val="24"/>
        </w:rPr>
      </w:pPr>
      <w:r>
        <w:rPr>
          <w:sz w:val="24"/>
        </w:rPr>
        <w:t xml:space="preserve">привлечение всех педагогов к проведению школьных предметных недель с целью повышения интереса </w:t>
      </w:r>
      <w:r>
        <w:rPr>
          <w:spacing w:val="-2"/>
          <w:sz w:val="24"/>
        </w:rPr>
        <w:t xml:space="preserve">учащихся </w:t>
      </w:r>
      <w:r>
        <w:rPr>
          <w:sz w:val="24"/>
        </w:rPr>
        <w:t>к изучению предмета либо цикла предметов, развития познавательной и творческой 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E1D0D" w:rsidRDefault="00764DE8">
      <w:pPr>
        <w:pStyle w:val="a4"/>
        <w:numPr>
          <w:ilvl w:val="1"/>
          <w:numId w:val="1"/>
        </w:numPr>
        <w:tabs>
          <w:tab w:val="left" w:pos="1821"/>
        </w:tabs>
        <w:spacing w:before="3" w:line="237" w:lineRule="auto"/>
        <w:ind w:right="540"/>
        <w:jc w:val="both"/>
        <w:rPr>
          <w:sz w:val="24"/>
        </w:rPr>
      </w:pPr>
      <w:r>
        <w:rPr>
          <w:sz w:val="24"/>
        </w:rPr>
        <w:t>формирование знаний, умений и навыков в предметных областях познавательного и личностного развития обучающихся с учетом их</w:t>
      </w:r>
      <w:r>
        <w:rPr>
          <w:spacing w:val="9"/>
          <w:sz w:val="24"/>
        </w:rPr>
        <w:t xml:space="preserve"> </w:t>
      </w:r>
      <w:r>
        <w:rPr>
          <w:sz w:val="24"/>
        </w:rPr>
        <w:t>дарования;</w:t>
      </w:r>
    </w:p>
    <w:p w:rsidR="007E1D0D" w:rsidRDefault="00764DE8">
      <w:pPr>
        <w:pStyle w:val="a4"/>
        <w:numPr>
          <w:ilvl w:val="1"/>
          <w:numId w:val="1"/>
        </w:numPr>
        <w:tabs>
          <w:tab w:val="left" w:pos="1821"/>
        </w:tabs>
        <w:spacing w:before="6" w:line="237" w:lineRule="auto"/>
        <w:ind w:right="527"/>
        <w:jc w:val="both"/>
        <w:rPr>
          <w:sz w:val="24"/>
        </w:rPr>
      </w:pPr>
      <w:r>
        <w:rPr>
          <w:sz w:val="24"/>
        </w:rPr>
        <w:t>развитие индивидуальности одаренного обучающегося, выявление и раскрытие самобытности и индивидуального своеобразия его возможностей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7E1D0D" w:rsidRDefault="00764DE8">
      <w:pPr>
        <w:pStyle w:val="a4"/>
        <w:numPr>
          <w:ilvl w:val="2"/>
          <w:numId w:val="1"/>
        </w:numPr>
        <w:tabs>
          <w:tab w:val="left" w:pos="1965"/>
        </w:tabs>
        <w:spacing w:before="4"/>
        <w:ind w:hanging="145"/>
        <w:rPr>
          <w:sz w:val="24"/>
        </w:rPr>
      </w:pPr>
      <w:r>
        <w:rPr>
          <w:sz w:val="24"/>
        </w:rPr>
        <w:t>наставничество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учителей-предметников,</w:t>
      </w:r>
    </w:p>
    <w:p w:rsidR="007E1D0D" w:rsidRDefault="00764DE8">
      <w:pPr>
        <w:pStyle w:val="a4"/>
        <w:numPr>
          <w:ilvl w:val="2"/>
          <w:numId w:val="1"/>
        </w:numPr>
        <w:tabs>
          <w:tab w:val="left" w:pos="1965"/>
        </w:tabs>
        <w:ind w:hanging="145"/>
        <w:rPr>
          <w:sz w:val="24"/>
        </w:rPr>
      </w:pPr>
      <w:r>
        <w:rPr>
          <w:sz w:val="24"/>
        </w:rPr>
        <w:t>систему 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7E1D0D" w:rsidRDefault="00764DE8">
      <w:pPr>
        <w:pStyle w:val="a3"/>
        <w:spacing w:before="4" w:line="237" w:lineRule="auto"/>
        <w:ind w:left="1820" w:right="1346"/>
      </w:pPr>
      <w:r>
        <w:t>-организацию и участие в интеллектуальных играх, творческих конкурсах, предметных олимпиадах;</w:t>
      </w:r>
    </w:p>
    <w:p w:rsidR="007E1D0D" w:rsidRDefault="00764DE8">
      <w:pPr>
        <w:pStyle w:val="a4"/>
        <w:numPr>
          <w:ilvl w:val="1"/>
          <w:numId w:val="1"/>
        </w:numPr>
        <w:tabs>
          <w:tab w:val="left" w:pos="1821"/>
        </w:tabs>
        <w:spacing w:before="6" w:line="237" w:lineRule="auto"/>
        <w:ind w:right="535"/>
        <w:jc w:val="both"/>
        <w:rPr>
          <w:sz w:val="24"/>
        </w:rPr>
      </w:pPr>
      <w:r>
        <w:rPr>
          <w:sz w:val="24"/>
        </w:rPr>
        <w:t>обеспечение максимально широкого участия в различных конкурсах, интеллектуальных играх, 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олимпиадах;</w:t>
      </w:r>
    </w:p>
    <w:p w:rsidR="007E1D0D" w:rsidRDefault="00764DE8">
      <w:pPr>
        <w:pStyle w:val="a4"/>
        <w:numPr>
          <w:ilvl w:val="1"/>
          <w:numId w:val="1"/>
        </w:numPr>
        <w:tabs>
          <w:tab w:val="left" w:pos="1821"/>
        </w:tabs>
        <w:spacing w:before="3" w:line="240" w:lineRule="auto"/>
        <w:ind w:right="528"/>
        <w:jc w:val="both"/>
        <w:rPr>
          <w:sz w:val="24"/>
        </w:rPr>
      </w:pPr>
      <w:r>
        <w:rPr>
          <w:sz w:val="24"/>
        </w:rPr>
        <w:t>использовать в образовательной практике школы продуктивные педагогические технологии, повышающие эффективность работы с одаренными детьми и индивидуализацию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образования.</w:t>
      </w:r>
    </w:p>
    <w:p w:rsidR="007E1D0D" w:rsidRDefault="00764DE8">
      <w:pPr>
        <w:pStyle w:val="a4"/>
        <w:numPr>
          <w:ilvl w:val="1"/>
          <w:numId w:val="1"/>
        </w:numPr>
        <w:tabs>
          <w:tab w:val="left" w:pos="1821"/>
        </w:tabs>
        <w:spacing w:line="242" w:lineRule="auto"/>
        <w:ind w:right="528"/>
        <w:jc w:val="both"/>
        <w:rPr>
          <w:sz w:val="24"/>
        </w:rPr>
      </w:pPr>
      <w:r>
        <w:rPr>
          <w:sz w:val="24"/>
        </w:rPr>
        <w:t>провести обучающие семинары для педагогов с целью повышения профессиональных компетенций в сфере 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ЦОР.</w:t>
      </w:r>
    </w:p>
    <w:p w:rsidR="007E1D0D" w:rsidRDefault="007E1D0D">
      <w:pPr>
        <w:pStyle w:val="a3"/>
        <w:rPr>
          <w:sz w:val="26"/>
        </w:rPr>
      </w:pPr>
    </w:p>
    <w:p w:rsidR="007E1D0D" w:rsidRDefault="007E1D0D">
      <w:pPr>
        <w:pStyle w:val="a3"/>
        <w:rPr>
          <w:sz w:val="26"/>
        </w:rPr>
      </w:pPr>
    </w:p>
    <w:p w:rsidR="007E1D0D" w:rsidRDefault="007E1D0D">
      <w:pPr>
        <w:pStyle w:val="a3"/>
        <w:rPr>
          <w:sz w:val="26"/>
        </w:rPr>
      </w:pPr>
    </w:p>
    <w:p w:rsidR="007E1D0D" w:rsidRDefault="00764DE8">
      <w:pPr>
        <w:pStyle w:val="a3"/>
        <w:tabs>
          <w:tab w:val="left" w:pos="7490"/>
        </w:tabs>
        <w:spacing w:before="200"/>
        <w:ind w:left="2338"/>
      </w:pPr>
      <w:r>
        <w:t>Зам. директора по</w:t>
      </w:r>
      <w:r>
        <w:rPr>
          <w:spacing w:val="-1"/>
        </w:rPr>
        <w:t xml:space="preserve"> </w:t>
      </w:r>
      <w:r w:rsidR="007D357C">
        <w:t>УВР                                                   Ильина Е.В. \____________\</w:t>
      </w:r>
    </w:p>
    <w:p w:rsidR="007D357C" w:rsidRDefault="00E35A7A">
      <w:pPr>
        <w:pStyle w:val="a3"/>
        <w:tabs>
          <w:tab w:val="left" w:pos="7490"/>
        </w:tabs>
        <w:spacing w:before="200"/>
        <w:ind w:left="2338"/>
      </w:pPr>
      <w:r>
        <w:t>И.О.</w:t>
      </w:r>
      <w:r w:rsidR="007D357C">
        <w:t>Директор</w:t>
      </w:r>
      <w:r>
        <w:t xml:space="preserve">а      </w:t>
      </w:r>
      <w:r w:rsidR="007D357C">
        <w:t xml:space="preserve">                                       </w:t>
      </w:r>
      <w:r>
        <w:t xml:space="preserve">                     Казакова Н.В</w:t>
      </w:r>
      <w:r w:rsidR="007D357C">
        <w:t>.\____________\</w:t>
      </w:r>
    </w:p>
    <w:sectPr w:rsidR="007D357C" w:rsidSect="007E1D0D">
      <w:pgSz w:w="11910" w:h="16840"/>
      <w:pgMar w:top="1580" w:right="3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21"/>
    <w:multiLevelType w:val="hybridMultilevel"/>
    <w:tmpl w:val="AB741370"/>
    <w:lvl w:ilvl="0" w:tplc="1F28BA26">
      <w:start w:val="1"/>
      <w:numFmt w:val="decimal"/>
      <w:lvlText w:val="%1)"/>
      <w:lvlJc w:val="left"/>
      <w:pPr>
        <w:ind w:left="3672" w:hanging="26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0D04A8E">
      <w:numFmt w:val="bullet"/>
      <w:lvlText w:val="•"/>
      <w:lvlJc w:val="left"/>
      <w:pPr>
        <w:ind w:left="4313" w:hanging="264"/>
      </w:pPr>
      <w:rPr>
        <w:rFonts w:hint="default"/>
        <w:lang w:val="ru-RU" w:eastAsia="en-US" w:bidi="ar-SA"/>
      </w:rPr>
    </w:lvl>
    <w:lvl w:ilvl="2" w:tplc="7DB4E070">
      <w:numFmt w:val="bullet"/>
      <w:lvlText w:val="•"/>
      <w:lvlJc w:val="left"/>
      <w:pPr>
        <w:ind w:left="4947" w:hanging="264"/>
      </w:pPr>
      <w:rPr>
        <w:rFonts w:hint="default"/>
        <w:lang w:val="ru-RU" w:eastAsia="en-US" w:bidi="ar-SA"/>
      </w:rPr>
    </w:lvl>
    <w:lvl w:ilvl="3" w:tplc="BC686012">
      <w:numFmt w:val="bullet"/>
      <w:lvlText w:val="•"/>
      <w:lvlJc w:val="left"/>
      <w:pPr>
        <w:ind w:left="5581" w:hanging="264"/>
      </w:pPr>
      <w:rPr>
        <w:rFonts w:hint="default"/>
        <w:lang w:val="ru-RU" w:eastAsia="en-US" w:bidi="ar-SA"/>
      </w:rPr>
    </w:lvl>
    <w:lvl w:ilvl="4" w:tplc="F9885E4E">
      <w:numFmt w:val="bullet"/>
      <w:lvlText w:val="•"/>
      <w:lvlJc w:val="left"/>
      <w:pPr>
        <w:ind w:left="6215" w:hanging="264"/>
      </w:pPr>
      <w:rPr>
        <w:rFonts w:hint="default"/>
        <w:lang w:val="ru-RU" w:eastAsia="en-US" w:bidi="ar-SA"/>
      </w:rPr>
    </w:lvl>
    <w:lvl w:ilvl="5" w:tplc="4F1C3D34">
      <w:numFmt w:val="bullet"/>
      <w:lvlText w:val="•"/>
      <w:lvlJc w:val="left"/>
      <w:pPr>
        <w:ind w:left="6849" w:hanging="264"/>
      </w:pPr>
      <w:rPr>
        <w:rFonts w:hint="default"/>
        <w:lang w:val="ru-RU" w:eastAsia="en-US" w:bidi="ar-SA"/>
      </w:rPr>
    </w:lvl>
    <w:lvl w:ilvl="6" w:tplc="867838AC">
      <w:numFmt w:val="bullet"/>
      <w:lvlText w:val="•"/>
      <w:lvlJc w:val="left"/>
      <w:pPr>
        <w:ind w:left="7483" w:hanging="264"/>
      </w:pPr>
      <w:rPr>
        <w:rFonts w:hint="default"/>
        <w:lang w:val="ru-RU" w:eastAsia="en-US" w:bidi="ar-SA"/>
      </w:rPr>
    </w:lvl>
    <w:lvl w:ilvl="7" w:tplc="8E7A7A0E">
      <w:numFmt w:val="bullet"/>
      <w:lvlText w:val="•"/>
      <w:lvlJc w:val="left"/>
      <w:pPr>
        <w:ind w:left="8117" w:hanging="264"/>
      </w:pPr>
      <w:rPr>
        <w:rFonts w:hint="default"/>
        <w:lang w:val="ru-RU" w:eastAsia="en-US" w:bidi="ar-SA"/>
      </w:rPr>
    </w:lvl>
    <w:lvl w:ilvl="8" w:tplc="FD565DC6">
      <w:numFmt w:val="bullet"/>
      <w:lvlText w:val="•"/>
      <w:lvlJc w:val="left"/>
      <w:pPr>
        <w:ind w:left="8751" w:hanging="264"/>
      </w:pPr>
      <w:rPr>
        <w:rFonts w:hint="default"/>
        <w:lang w:val="ru-RU" w:eastAsia="en-US" w:bidi="ar-SA"/>
      </w:rPr>
    </w:lvl>
  </w:abstractNum>
  <w:abstractNum w:abstractNumId="1">
    <w:nsid w:val="025810E8"/>
    <w:multiLevelType w:val="hybridMultilevel"/>
    <w:tmpl w:val="D62AB478"/>
    <w:lvl w:ilvl="0" w:tplc="FFDAD540">
      <w:start w:val="1"/>
      <w:numFmt w:val="decimal"/>
      <w:lvlText w:val="%1)"/>
      <w:lvlJc w:val="left"/>
      <w:pPr>
        <w:ind w:left="1099" w:hanging="30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7890A034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38CF8EA">
      <w:numFmt w:val="bullet"/>
      <w:lvlText w:val="-"/>
      <w:lvlJc w:val="left"/>
      <w:pPr>
        <w:ind w:left="19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B761318">
      <w:numFmt w:val="bullet"/>
      <w:lvlText w:val="•"/>
      <w:lvlJc w:val="left"/>
      <w:pPr>
        <w:ind w:left="3088" w:hanging="144"/>
      </w:pPr>
      <w:rPr>
        <w:rFonts w:hint="default"/>
        <w:lang w:val="ru-RU" w:eastAsia="en-US" w:bidi="ar-SA"/>
      </w:rPr>
    </w:lvl>
    <w:lvl w:ilvl="4" w:tplc="CBA040EC">
      <w:numFmt w:val="bullet"/>
      <w:lvlText w:val="•"/>
      <w:lvlJc w:val="left"/>
      <w:pPr>
        <w:ind w:left="4216" w:hanging="144"/>
      </w:pPr>
      <w:rPr>
        <w:rFonts w:hint="default"/>
        <w:lang w:val="ru-RU" w:eastAsia="en-US" w:bidi="ar-SA"/>
      </w:rPr>
    </w:lvl>
    <w:lvl w:ilvl="5" w:tplc="057A9D24">
      <w:numFmt w:val="bullet"/>
      <w:lvlText w:val="•"/>
      <w:lvlJc w:val="left"/>
      <w:pPr>
        <w:ind w:left="5344" w:hanging="144"/>
      </w:pPr>
      <w:rPr>
        <w:rFonts w:hint="default"/>
        <w:lang w:val="ru-RU" w:eastAsia="en-US" w:bidi="ar-SA"/>
      </w:rPr>
    </w:lvl>
    <w:lvl w:ilvl="6" w:tplc="DEE20DE4">
      <w:numFmt w:val="bullet"/>
      <w:lvlText w:val="•"/>
      <w:lvlJc w:val="left"/>
      <w:pPr>
        <w:ind w:left="6472" w:hanging="144"/>
      </w:pPr>
      <w:rPr>
        <w:rFonts w:hint="default"/>
        <w:lang w:val="ru-RU" w:eastAsia="en-US" w:bidi="ar-SA"/>
      </w:rPr>
    </w:lvl>
    <w:lvl w:ilvl="7" w:tplc="32320AC6">
      <w:numFmt w:val="bullet"/>
      <w:lvlText w:val="•"/>
      <w:lvlJc w:val="left"/>
      <w:pPr>
        <w:ind w:left="7600" w:hanging="144"/>
      </w:pPr>
      <w:rPr>
        <w:rFonts w:hint="default"/>
        <w:lang w:val="ru-RU" w:eastAsia="en-US" w:bidi="ar-SA"/>
      </w:rPr>
    </w:lvl>
    <w:lvl w:ilvl="8" w:tplc="91145186">
      <w:numFmt w:val="bullet"/>
      <w:lvlText w:val="•"/>
      <w:lvlJc w:val="left"/>
      <w:pPr>
        <w:ind w:left="8728" w:hanging="144"/>
      </w:pPr>
      <w:rPr>
        <w:rFonts w:hint="default"/>
        <w:lang w:val="ru-RU" w:eastAsia="en-US" w:bidi="ar-SA"/>
      </w:rPr>
    </w:lvl>
  </w:abstractNum>
  <w:abstractNum w:abstractNumId="2">
    <w:nsid w:val="17DA33C7"/>
    <w:multiLevelType w:val="hybridMultilevel"/>
    <w:tmpl w:val="1604F1B6"/>
    <w:lvl w:ilvl="0" w:tplc="653E9BFA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0A2558">
      <w:numFmt w:val="bullet"/>
      <w:lvlText w:val="-"/>
      <w:lvlJc w:val="left"/>
      <w:pPr>
        <w:ind w:left="12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184D14">
      <w:numFmt w:val="bullet"/>
      <w:lvlText w:val="•"/>
      <w:lvlJc w:val="left"/>
      <w:pPr>
        <w:ind w:left="2322" w:hanging="144"/>
      </w:pPr>
      <w:rPr>
        <w:rFonts w:hint="default"/>
        <w:lang w:val="ru-RU" w:eastAsia="en-US" w:bidi="ar-SA"/>
      </w:rPr>
    </w:lvl>
    <w:lvl w:ilvl="3" w:tplc="4F307106">
      <w:numFmt w:val="bullet"/>
      <w:lvlText w:val="•"/>
      <w:lvlJc w:val="left"/>
      <w:pPr>
        <w:ind w:left="3405" w:hanging="144"/>
      </w:pPr>
      <w:rPr>
        <w:rFonts w:hint="default"/>
        <w:lang w:val="ru-RU" w:eastAsia="en-US" w:bidi="ar-SA"/>
      </w:rPr>
    </w:lvl>
    <w:lvl w:ilvl="4" w:tplc="939A0D54">
      <w:numFmt w:val="bullet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5" w:tplc="C62E6528">
      <w:numFmt w:val="bullet"/>
      <w:lvlText w:val="•"/>
      <w:lvlJc w:val="left"/>
      <w:pPr>
        <w:ind w:left="5570" w:hanging="144"/>
      </w:pPr>
      <w:rPr>
        <w:rFonts w:hint="default"/>
        <w:lang w:val="ru-RU" w:eastAsia="en-US" w:bidi="ar-SA"/>
      </w:rPr>
    </w:lvl>
    <w:lvl w:ilvl="6" w:tplc="350C81BA">
      <w:numFmt w:val="bullet"/>
      <w:lvlText w:val="•"/>
      <w:lvlJc w:val="left"/>
      <w:pPr>
        <w:ind w:left="6653" w:hanging="144"/>
      </w:pPr>
      <w:rPr>
        <w:rFonts w:hint="default"/>
        <w:lang w:val="ru-RU" w:eastAsia="en-US" w:bidi="ar-SA"/>
      </w:rPr>
    </w:lvl>
    <w:lvl w:ilvl="7" w:tplc="59D4A53C">
      <w:numFmt w:val="bullet"/>
      <w:lvlText w:val="•"/>
      <w:lvlJc w:val="left"/>
      <w:pPr>
        <w:ind w:left="7736" w:hanging="144"/>
      </w:pPr>
      <w:rPr>
        <w:rFonts w:hint="default"/>
        <w:lang w:val="ru-RU" w:eastAsia="en-US" w:bidi="ar-SA"/>
      </w:rPr>
    </w:lvl>
    <w:lvl w:ilvl="8" w:tplc="8728AD98">
      <w:numFmt w:val="bullet"/>
      <w:lvlText w:val="•"/>
      <w:lvlJc w:val="left"/>
      <w:pPr>
        <w:ind w:left="8818" w:hanging="144"/>
      </w:pPr>
      <w:rPr>
        <w:rFonts w:hint="default"/>
        <w:lang w:val="ru-RU" w:eastAsia="en-US" w:bidi="ar-SA"/>
      </w:rPr>
    </w:lvl>
  </w:abstractNum>
  <w:abstractNum w:abstractNumId="3">
    <w:nsid w:val="2B423E6F"/>
    <w:multiLevelType w:val="hybridMultilevel"/>
    <w:tmpl w:val="F3E2D228"/>
    <w:lvl w:ilvl="0" w:tplc="E8C0A18A">
      <w:start w:val="1"/>
      <w:numFmt w:val="decimal"/>
      <w:lvlText w:val="%1."/>
      <w:lvlJc w:val="left"/>
      <w:pPr>
        <w:ind w:left="422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F701E1A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2" w:tplc="0DF01432">
      <w:numFmt w:val="bullet"/>
      <w:lvlText w:val="•"/>
      <w:lvlJc w:val="left"/>
      <w:pPr>
        <w:ind w:left="2532" w:hanging="303"/>
      </w:pPr>
      <w:rPr>
        <w:rFonts w:hint="default"/>
        <w:lang w:val="ru-RU" w:eastAsia="en-US" w:bidi="ar-SA"/>
      </w:rPr>
    </w:lvl>
    <w:lvl w:ilvl="3" w:tplc="3D6E0028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37D8C0A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3FDE8182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CF5A3D98">
      <w:numFmt w:val="bullet"/>
      <w:lvlText w:val="•"/>
      <w:lvlJc w:val="left"/>
      <w:pPr>
        <w:ind w:left="6758" w:hanging="303"/>
      </w:pPr>
      <w:rPr>
        <w:rFonts w:hint="default"/>
        <w:lang w:val="ru-RU" w:eastAsia="en-US" w:bidi="ar-SA"/>
      </w:rPr>
    </w:lvl>
    <w:lvl w:ilvl="7" w:tplc="80BE9FC4">
      <w:numFmt w:val="bullet"/>
      <w:lvlText w:val="•"/>
      <w:lvlJc w:val="left"/>
      <w:pPr>
        <w:ind w:left="7814" w:hanging="303"/>
      </w:pPr>
      <w:rPr>
        <w:rFonts w:hint="default"/>
        <w:lang w:val="ru-RU" w:eastAsia="en-US" w:bidi="ar-SA"/>
      </w:rPr>
    </w:lvl>
    <w:lvl w:ilvl="8" w:tplc="B1386134">
      <w:numFmt w:val="bullet"/>
      <w:lvlText w:val="•"/>
      <w:lvlJc w:val="left"/>
      <w:pPr>
        <w:ind w:left="8871" w:hanging="303"/>
      </w:pPr>
      <w:rPr>
        <w:rFonts w:hint="default"/>
        <w:lang w:val="ru-RU" w:eastAsia="en-US" w:bidi="ar-SA"/>
      </w:rPr>
    </w:lvl>
  </w:abstractNum>
  <w:abstractNum w:abstractNumId="4">
    <w:nsid w:val="7008233A"/>
    <w:multiLevelType w:val="hybridMultilevel"/>
    <w:tmpl w:val="49BC3406"/>
    <w:lvl w:ilvl="0" w:tplc="27D688C8">
      <w:start w:val="1"/>
      <w:numFmt w:val="decimal"/>
      <w:lvlText w:val="%1)"/>
      <w:lvlJc w:val="left"/>
      <w:pPr>
        <w:ind w:left="3317" w:hanging="2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00C252">
      <w:numFmt w:val="bullet"/>
      <w:lvlText w:val="•"/>
      <w:lvlJc w:val="left"/>
      <w:pPr>
        <w:ind w:left="3989" w:hanging="264"/>
      </w:pPr>
      <w:rPr>
        <w:rFonts w:hint="default"/>
        <w:lang w:val="ru-RU" w:eastAsia="en-US" w:bidi="ar-SA"/>
      </w:rPr>
    </w:lvl>
    <w:lvl w:ilvl="2" w:tplc="7BEECBD4">
      <w:numFmt w:val="bullet"/>
      <w:lvlText w:val="•"/>
      <w:lvlJc w:val="left"/>
      <w:pPr>
        <w:ind w:left="4659" w:hanging="264"/>
      </w:pPr>
      <w:rPr>
        <w:rFonts w:hint="default"/>
        <w:lang w:val="ru-RU" w:eastAsia="en-US" w:bidi="ar-SA"/>
      </w:rPr>
    </w:lvl>
    <w:lvl w:ilvl="3" w:tplc="F8A441D6">
      <w:numFmt w:val="bullet"/>
      <w:lvlText w:val="•"/>
      <w:lvlJc w:val="left"/>
      <w:pPr>
        <w:ind w:left="5329" w:hanging="264"/>
      </w:pPr>
      <w:rPr>
        <w:rFonts w:hint="default"/>
        <w:lang w:val="ru-RU" w:eastAsia="en-US" w:bidi="ar-SA"/>
      </w:rPr>
    </w:lvl>
    <w:lvl w:ilvl="4" w:tplc="22EC2A90">
      <w:numFmt w:val="bullet"/>
      <w:lvlText w:val="•"/>
      <w:lvlJc w:val="left"/>
      <w:pPr>
        <w:ind w:left="5999" w:hanging="264"/>
      </w:pPr>
      <w:rPr>
        <w:rFonts w:hint="default"/>
        <w:lang w:val="ru-RU" w:eastAsia="en-US" w:bidi="ar-SA"/>
      </w:rPr>
    </w:lvl>
    <w:lvl w:ilvl="5" w:tplc="31DAC040">
      <w:numFmt w:val="bullet"/>
      <w:lvlText w:val="•"/>
      <w:lvlJc w:val="left"/>
      <w:pPr>
        <w:ind w:left="6669" w:hanging="264"/>
      </w:pPr>
      <w:rPr>
        <w:rFonts w:hint="default"/>
        <w:lang w:val="ru-RU" w:eastAsia="en-US" w:bidi="ar-SA"/>
      </w:rPr>
    </w:lvl>
    <w:lvl w:ilvl="6" w:tplc="D940EAB4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7" w:tplc="A0042DA8">
      <w:numFmt w:val="bullet"/>
      <w:lvlText w:val="•"/>
      <w:lvlJc w:val="left"/>
      <w:pPr>
        <w:ind w:left="8009" w:hanging="264"/>
      </w:pPr>
      <w:rPr>
        <w:rFonts w:hint="default"/>
        <w:lang w:val="ru-RU" w:eastAsia="en-US" w:bidi="ar-SA"/>
      </w:rPr>
    </w:lvl>
    <w:lvl w:ilvl="8" w:tplc="E71EFCC0">
      <w:numFmt w:val="bullet"/>
      <w:lvlText w:val="•"/>
      <w:lvlJc w:val="left"/>
      <w:pPr>
        <w:ind w:left="8679" w:hanging="264"/>
      </w:pPr>
      <w:rPr>
        <w:rFonts w:hint="default"/>
        <w:lang w:val="ru-RU" w:eastAsia="en-US" w:bidi="ar-SA"/>
      </w:rPr>
    </w:lvl>
  </w:abstractNum>
  <w:abstractNum w:abstractNumId="5">
    <w:nsid w:val="72EA5884"/>
    <w:multiLevelType w:val="hybridMultilevel"/>
    <w:tmpl w:val="1F88E48E"/>
    <w:lvl w:ilvl="0" w:tplc="A774B0D2">
      <w:start w:val="1"/>
      <w:numFmt w:val="decimal"/>
      <w:lvlText w:val="%1."/>
      <w:lvlJc w:val="left"/>
      <w:pPr>
        <w:ind w:left="120" w:hanging="29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1E9E0FEC">
      <w:numFmt w:val="bullet"/>
      <w:lvlText w:val="•"/>
      <w:lvlJc w:val="left"/>
      <w:pPr>
        <w:ind w:left="1206" w:hanging="293"/>
      </w:pPr>
      <w:rPr>
        <w:rFonts w:hint="default"/>
        <w:lang w:val="ru-RU" w:eastAsia="en-US" w:bidi="ar-SA"/>
      </w:rPr>
    </w:lvl>
    <w:lvl w:ilvl="2" w:tplc="4B4E5B32">
      <w:numFmt w:val="bullet"/>
      <w:lvlText w:val="•"/>
      <w:lvlJc w:val="left"/>
      <w:pPr>
        <w:ind w:left="2292" w:hanging="293"/>
      </w:pPr>
      <w:rPr>
        <w:rFonts w:hint="default"/>
        <w:lang w:val="ru-RU" w:eastAsia="en-US" w:bidi="ar-SA"/>
      </w:rPr>
    </w:lvl>
    <w:lvl w:ilvl="3" w:tplc="1BEA3FE8">
      <w:numFmt w:val="bullet"/>
      <w:lvlText w:val="•"/>
      <w:lvlJc w:val="left"/>
      <w:pPr>
        <w:ind w:left="3379" w:hanging="293"/>
      </w:pPr>
      <w:rPr>
        <w:rFonts w:hint="default"/>
        <w:lang w:val="ru-RU" w:eastAsia="en-US" w:bidi="ar-SA"/>
      </w:rPr>
    </w:lvl>
    <w:lvl w:ilvl="4" w:tplc="24A29F26">
      <w:numFmt w:val="bullet"/>
      <w:lvlText w:val="•"/>
      <w:lvlJc w:val="left"/>
      <w:pPr>
        <w:ind w:left="4465" w:hanging="293"/>
      </w:pPr>
      <w:rPr>
        <w:rFonts w:hint="default"/>
        <w:lang w:val="ru-RU" w:eastAsia="en-US" w:bidi="ar-SA"/>
      </w:rPr>
    </w:lvl>
    <w:lvl w:ilvl="5" w:tplc="FE9C573C">
      <w:numFmt w:val="bullet"/>
      <w:lvlText w:val="•"/>
      <w:lvlJc w:val="left"/>
      <w:pPr>
        <w:ind w:left="5552" w:hanging="293"/>
      </w:pPr>
      <w:rPr>
        <w:rFonts w:hint="default"/>
        <w:lang w:val="ru-RU" w:eastAsia="en-US" w:bidi="ar-SA"/>
      </w:rPr>
    </w:lvl>
    <w:lvl w:ilvl="6" w:tplc="2898A19C">
      <w:numFmt w:val="bullet"/>
      <w:lvlText w:val="•"/>
      <w:lvlJc w:val="left"/>
      <w:pPr>
        <w:ind w:left="6638" w:hanging="293"/>
      </w:pPr>
      <w:rPr>
        <w:rFonts w:hint="default"/>
        <w:lang w:val="ru-RU" w:eastAsia="en-US" w:bidi="ar-SA"/>
      </w:rPr>
    </w:lvl>
    <w:lvl w:ilvl="7" w:tplc="662E6692">
      <w:numFmt w:val="bullet"/>
      <w:lvlText w:val="•"/>
      <w:lvlJc w:val="left"/>
      <w:pPr>
        <w:ind w:left="7724" w:hanging="293"/>
      </w:pPr>
      <w:rPr>
        <w:rFonts w:hint="default"/>
        <w:lang w:val="ru-RU" w:eastAsia="en-US" w:bidi="ar-SA"/>
      </w:rPr>
    </w:lvl>
    <w:lvl w:ilvl="8" w:tplc="45BEE75A">
      <w:numFmt w:val="bullet"/>
      <w:lvlText w:val="•"/>
      <w:lvlJc w:val="left"/>
      <w:pPr>
        <w:ind w:left="8811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E1D0D"/>
    <w:rsid w:val="00026E6E"/>
    <w:rsid w:val="000D7A21"/>
    <w:rsid w:val="000F51E9"/>
    <w:rsid w:val="00137302"/>
    <w:rsid w:val="001518DD"/>
    <w:rsid w:val="0019535A"/>
    <w:rsid w:val="001C16E0"/>
    <w:rsid w:val="0021479D"/>
    <w:rsid w:val="00296E62"/>
    <w:rsid w:val="002A3803"/>
    <w:rsid w:val="002D3477"/>
    <w:rsid w:val="00330AE2"/>
    <w:rsid w:val="00390E7D"/>
    <w:rsid w:val="003A5C1F"/>
    <w:rsid w:val="00401B86"/>
    <w:rsid w:val="004429C0"/>
    <w:rsid w:val="00487573"/>
    <w:rsid w:val="004A2B4E"/>
    <w:rsid w:val="004A5C26"/>
    <w:rsid w:val="0050723B"/>
    <w:rsid w:val="006412F1"/>
    <w:rsid w:val="006574D1"/>
    <w:rsid w:val="00724192"/>
    <w:rsid w:val="00764DE8"/>
    <w:rsid w:val="00777CB4"/>
    <w:rsid w:val="007D357C"/>
    <w:rsid w:val="007E1D0D"/>
    <w:rsid w:val="008075A5"/>
    <w:rsid w:val="00817E19"/>
    <w:rsid w:val="00855B13"/>
    <w:rsid w:val="00924822"/>
    <w:rsid w:val="00957549"/>
    <w:rsid w:val="00962FD7"/>
    <w:rsid w:val="00A14CD4"/>
    <w:rsid w:val="00AA050B"/>
    <w:rsid w:val="00B36F2F"/>
    <w:rsid w:val="00B5766C"/>
    <w:rsid w:val="00BD3A86"/>
    <w:rsid w:val="00C849C7"/>
    <w:rsid w:val="00D031C1"/>
    <w:rsid w:val="00D176E9"/>
    <w:rsid w:val="00DA5DD7"/>
    <w:rsid w:val="00DA7815"/>
    <w:rsid w:val="00E35A7A"/>
    <w:rsid w:val="00E64649"/>
    <w:rsid w:val="00E8168B"/>
    <w:rsid w:val="00EC656F"/>
    <w:rsid w:val="00F0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D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D0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1D0D"/>
    <w:pPr>
      <w:ind w:left="10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1D0D"/>
    <w:pPr>
      <w:spacing w:line="275" w:lineRule="exact"/>
      <w:ind w:left="264" w:hanging="145"/>
    </w:pPr>
  </w:style>
  <w:style w:type="paragraph" w:customStyle="1" w:styleId="TableParagraph">
    <w:name w:val="Table Paragraph"/>
    <w:basedOn w:val="a"/>
    <w:uiPriority w:val="1"/>
    <w:qFormat/>
    <w:rsid w:val="007E1D0D"/>
    <w:pPr>
      <w:spacing w:line="268" w:lineRule="exact"/>
      <w:ind w:left="110"/>
    </w:pPr>
  </w:style>
  <w:style w:type="table" w:styleId="a5">
    <w:name w:val="Table Grid"/>
    <w:basedOn w:val="a1"/>
    <w:uiPriority w:val="59"/>
    <w:rsid w:val="000F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03C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3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Андрей</cp:lastModifiedBy>
  <cp:revision>12</cp:revision>
  <dcterms:created xsi:type="dcterms:W3CDTF">2023-02-09T15:25:00Z</dcterms:created>
  <dcterms:modified xsi:type="dcterms:W3CDTF">2023-02-09T20:18:00Z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</Properties>
</file>