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54" w:rsidRDefault="005F0B54" w:rsidP="005F0B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ПРИНЯТ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УТВЕРЖДЕН                                    на заседании педсовета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приказом </w:t>
      </w:r>
      <w:r w:rsidR="002E1939">
        <w:rPr>
          <w:rFonts w:ascii="Times New Roman" w:hAnsi="Times New Roman" w:cs="Times New Roman"/>
        </w:rPr>
        <w:t>И.О.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директора МОУ  </w:t>
      </w:r>
    </w:p>
    <w:p w:rsidR="005F0B54" w:rsidRDefault="00A50B94" w:rsidP="005F0B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28.08.2022</w:t>
      </w:r>
      <w:r w:rsidR="005F0B54">
        <w:rPr>
          <w:rFonts w:ascii="Times New Roman" w:hAnsi="Times New Roman" w:cs="Times New Roman"/>
        </w:rPr>
        <w:t xml:space="preserve"> г. № 1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от 31.08.2022</w:t>
      </w:r>
      <w:r w:rsidR="005F0B54">
        <w:rPr>
          <w:rFonts w:ascii="Times New Roman" w:hAnsi="Times New Roman" w:cs="Times New Roman"/>
        </w:rPr>
        <w:t xml:space="preserve"> г. № 32-од</w:t>
      </w:r>
    </w:p>
    <w:p w:rsidR="005F0B54" w:rsidRDefault="005F0B54" w:rsidP="005F0B54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5F0B54" w:rsidRDefault="005F0B54" w:rsidP="005F0B54">
      <w:pPr>
        <w:spacing w:after="0"/>
        <w:jc w:val="both"/>
        <w:rPr>
          <w:rFonts w:ascii="Times New Roman" w:hAnsi="Times New Roman" w:cs="Times New Roman"/>
        </w:rPr>
      </w:pPr>
    </w:p>
    <w:p w:rsidR="005F0B54" w:rsidRDefault="005F0B54" w:rsidP="005F0B54">
      <w:pPr>
        <w:spacing w:after="0"/>
        <w:jc w:val="both"/>
        <w:rPr>
          <w:rFonts w:ascii="Times New Roman" w:hAnsi="Times New Roman" w:cs="Times New Roman"/>
        </w:rPr>
      </w:pPr>
    </w:p>
    <w:p w:rsidR="005F0B54" w:rsidRPr="00655C7B" w:rsidRDefault="005F0B54" w:rsidP="005F0B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7B">
        <w:rPr>
          <w:rFonts w:ascii="Times New Roman" w:hAnsi="Times New Roman" w:cs="Times New Roman"/>
          <w:b/>
          <w:sz w:val="28"/>
          <w:szCs w:val="28"/>
        </w:rPr>
        <w:t xml:space="preserve">План работы с </w:t>
      </w:r>
      <w:proofErr w:type="gramStart"/>
      <w:r w:rsidRPr="00655C7B">
        <w:rPr>
          <w:rFonts w:ascii="Times New Roman" w:hAnsi="Times New Roman" w:cs="Times New Roman"/>
          <w:b/>
          <w:sz w:val="28"/>
          <w:szCs w:val="28"/>
        </w:rPr>
        <w:t>одарёнными</w:t>
      </w:r>
      <w:proofErr w:type="gramEnd"/>
      <w:r w:rsidRPr="00655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B54" w:rsidRPr="00655C7B" w:rsidRDefault="005F0B54" w:rsidP="005F0B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7B">
        <w:rPr>
          <w:rFonts w:ascii="Times New Roman" w:hAnsi="Times New Roman" w:cs="Times New Roman"/>
          <w:b/>
          <w:sz w:val="28"/>
          <w:szCs w:val="28"/>
        </w:rPr>
        <w:t xml:space="preserve">и мотивированными на обучение детьми </w:t>
      </w:r>
    </w:p>
    <w:p w:rsidR="005F0B54" w:rsidRPr="00655C7B" w:rsidRDefault="00A50B94" w:rsidP="005F0B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2022 - 2023</w:t>
      </w:r>
      <w:r w:rsidR="005F0B54" w:rsidRPr="00655C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F0B54" w:rsidRDefault="005F0B54" w:rsidP="005F0B54">
      <w:pPr>
        <w:spacing w:after="0"/>
        <w:jc w:val="center"/>
        <w:rPr>
          <w:rFonts w:ascii="Times New Roman" w:hAnsi="Times New Roman" w:cs="Times New Roman"/>
        </w:rPr>
      </w:pPr>
    </w:p>
    <w:p w:rsidR="005F0B54" w:rsidRPr="005333A9" w:rsidRDefault="005F0B54" w:rsidP="005F0B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5333A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F0B54" w:rsidRPr="00655C7B" w:rsidRDefault="005F0B54" w:rsidP="005F0B54">
      <w:pPr>
        <w:spacing w:after="0"/>
        <w:jc w:val="both"/>
        <w:rPr>
          <w:rFonts w:ascii="Times New Roman" w:hAnsi="Times New Roman" w:cs="Times New Roman"/>
        </w:rPr>
      </w:pPr>
      <w:r w:rsidRPr="00655C7B">
        <w:rPr>
          <w:rFonts w:ascii="Times New Roman" w:hAnsi="Times New Roman" w:cs="Times New Roman"/>
        </w:rPr>
        <w:t>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</w:r>
    </w:p>
    <w:p w:rsidR="005F0B54" w:rsidRPr="005333A9" w:rsidRDefault="005F0B54" w:rsidP="005F0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B54" w:rsidRPr="005333A9" w:rsidRDefault="005F0B54" w:rsidP="005F0B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3A9">
        <w:rPr>
          <w:rFonts w:ascii="Times New Roman" w:hAnsi="Times New Roman" w:cs="Times New Roman"/>
          <w:sz w:val="24"/>
          <w:szCs w:val="24"/>
        </w:rPr>
        <w:tab/>
      </w:r>
      <w:r w:rsidRPr="005333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0B54" w:rsidRPr="00655C7B" w:rsidRDefault="005F0B54" w:rsidP="005F0B54">
      <w:pPr>
        <w:pStyle w:val="a5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655C7B">
        <w:rPr>
          <w:rFonts w:ascii="Times New Roman" w:hAnsi="Times New Roman" w:cs="Times New Roman"/>
        </w:rPr>
        <w:t xml:space="preserve">Выявление способностей и создание эффективных условий для гармоничного развития личности. </w:t>
      </w:r>
    </w:p>
    <w:p w:rsidR="005F0B54" w:rsidRPr="00655C7B" w:rsidRDefault="005F0B54" w:rsidP="005F0B54">
      <w:pPr>
        <w:pStyle w:val="a5"/>
        <w:numPr>
          <w:ilvl w:val="0"/>
          <w:numId w:val="6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655C7B">
        <w:rPr>
          <w:rFonts w:ascii="Times New Roman" w:hAnsi="Times New Roman" w:cs="Times New Roman"/>
        </w:rPr>
        <w:t>Выстраивание целостной системы работы с одаренными детьми.</w:t>
      </w:r>
    </w:p>
    <w:p w:rsidR="005F0B54" w:rsidRPr="00655C7B" w:rsidRDefault="005F0B54" w:rsidP="005F0B54">
      <w:pPr>
        <w:pStyle w:val="a5"/>
        <w:numPr>
          <w:ilvl w:val="0"/>
          <w:numId w:val="6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655C7B">
        <w:rPr>
          <w:rFonts w:ascii="Times New Roman" w:hAnsi="Times New Roman" w:cs="Times New Roman"/>
        </w:rPr>
        <w:t xml:space="preserve">Объединение усилий учителей по формированию устойчивых навыков </w:t>
      </w:r>
      <w:proofErr w:type="gramStart"/>
      <w:r w:rsidRPr="00655C7B">
        <w:rPr>
          <w:rFonts w:ascii="Times New Roman" w:hAnsi="Times New Roman" w:cs="Times New Roman"/>
        </w:rPr>
        <w:t>у</w:t>
      </w:r>
      <w:proofErr w:type="gramEnd"/>
      <w:r w:rsidRPr="00655C7B">
        <w:rPr>
          <w:rFonts w:ascii="Times New Roman" w:hAnsi="Times New Roman" w:cs="Times New Roman"/>
        </w:rPr>
        <w:t xml:space="preserve"> обучающихся, склонных к проектно-исследовательской деятельности и творчеству.</w:t>
      </w:r>
    </w:p>
    <w:p w:rsidR="005F0B54" w:rsidRDefault="005F0B54" w:rsidP="005F0B54">
      <w:pPr>
        <w:pStyle w:val="a5"/>
        <w:numPr>
          <w:ilvl w:val="0"/>
          <w:numId w:val="6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655C7B">
        <w:rPr>
          <w:rFonts w:ascii="Times New Roman" w:hAnsi="Times New Roman" w:cs="Times New Roman"/>
        </w:rPr>
        <w:t>Пробуждение и стимуляция к самостоятельной и творческой деятельности.</w:t>
      </w:r>
    </w:p>
    <w:p w:rsidR="005F0B54" w:rsidRPr="00780172" w:rsidRDefault="005F0B54" w:rsidP="005F0B54">
      <w:pPr>
        <w:spacing w:after="0"/>
        <w:jc w:val="both"/>
        <w:rPr>
          <w:rFonts w:ascii="Times New Roman" w:hAnsi="Times New Roman" w:cs="Times New Roman"/>
        </w:rPr>
      </w:pPr>
    </w:p>
    <w:p w:rsidR="005F0B54" w:rsidRPr="00780172" w:rsidRDefault="005F0B54" w:rsidP="005F0B54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72">
        <w:rPr>
          <w:rFonts w:ascii="Times New Roman" w:hAnsi="Times New Roman" w:cs="Times New Roman"/>
          <w:b/>
          <w:sz w:val="24"/>
          <w:szCs w:val="24"/>
        </w:rPr>
        <w:t>Работа осуществляется по направлениям:</w:t>
      </w:r>
    </w:p>
    <w:p w:rsidR="005F0B54" w:rsidRPr="00086319" w:rsidRDefault="005F0B54" w:rsidP="005F0B54">
      <w:pPr>
        <w:pStyle w:val="a5"/>
        <w:numPr>
          <w:ilvl w:val="0"/>
          <w:numId w:val="7"/>
        </w:numPr>
        <w:spacing w:after="0"/>
        <w:ind w:left="284" w:hanging="361"/>
        <w:rPr>
          <w:rFonts w:ascii="Times New Roman" w:hAnsi="Times New Roman" w:cs="Times New Roman"/>
          <w:u w:val="single"/>
        </w:rPr>
      </w:pPr>
      <w:r w:rsidRPr="00086319">
        <w:rPr>
          <w:rFonts w:ascii="Times New Roman" w:hAnsi="Times New Roman" w:cs="Times New Roman"/>
          <w:u w:val="single"/>
        </w:rPr>
        <w:t xml:space="preserve">Психолого-педагогический отбор одаренных детей: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Социально-психологическое изучение </w:t>
      </w:r>
      <w:proofErr w:type="gramStart"/>
      <w:r w:rsidRPr="00780172">
        <w:rPr>
          <w:rFonts w:ascii="Times New Roman" w:hAnsi="Times New Roman" w:cs="Times New Roman"/>
        </w:rPr>
        <w:t>обучающихся</w:t>
      </w:r>
      <w:proofErr w:type="gramEnd"/>
      <w:r w:rsidRPr="00780172">
        <w:rPr>
          <w:rFonts w:ascii="Times New Roman" w:hAnsi="Times New Roman" w:cs="Times New Roman"/>
        </w:rPr>
        <w:t xml:space="preserve"> школы;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Отбор одаренных и мотивированных на обучение детей;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Психофизиологическое и медицинское обследование </w:t>
      </w:r>
      <w:proofErr w:type="gramStart"/>
      <w:r w:rsidRPr="00780172">
        <w:rPr>
          <w:rFonts w:ascii="Times New Roman" w:hAnsi="Times New Roman" w:cs="Times New Roman"/>
        </w:rPr>
        <w:t>обучающихся</w:t>
      </w:r>
      <w:proofErr w:type="gramEnd"/>
      <w:r w:rsidRPr="00780172">
        <w:rPr>
          <w:rFonts w:ascii="Times New Roman" w:hAnsi="Times New Roman" w:cs="Times New Roman"/>
        </w:rPr>
        <w:t xml:space="preserve">;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Психолого-педагогическое обследование среды, в которой происходит их воспитание и обучение;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Беседы с родителями одаренных детей.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</w:p>
    <w:p w:rsidR="005F0B54" w:rsidRPr="00086319" w:rsidRDefault="005F0B54" w:rsidP="005F0B54">
      <w:pPr>
        <w:pStyle w:val="a5"/>
        <w:numPr>
          <w:ilvl w:val="0"/>
          <w:numId w:val="7"/>
        </w:numPr>
        <w:spacing w:after="0"/>
        <w:ind w:left="284" w:hanging="361"/>
        <w:rPr>
          <w:rFonts w:ascii="Times New Roman" w:hAnsi="Times New Roman" w:cs="Times New Roman"/>
          <w:u w:val="single"/>
        </w:rPr>
      </w:pPr>
      <w:r w:rsidRPr="00086319">
        <w:rPr>
          <w:rFonts w:ascii="Times New Roman" w:hAnsi="Times New Roman" w:cs="Times New Roman"/>
          <w:u w:val="single"/>
        </w:rPr>
        <w:t>Организация работы с одаренными детьми в рамках учебного процесса: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Выбор педагогов для работы с одаренными детьми;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Разработка индивидуальных планов работы с одаренными детьми;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Разработка индивидуальных образовательных маршрутов по учебным предметам;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</w:t>
      </w:r>
      <w:proofErr w:type="gramStart"/>
      <w:r w:rsidRPr="00780172">
        <w:rPr>
          <w:rFonts w:ascii="Times New Roman" w:hAnsi="Times New Roman" w:cs="Times New Roman"/>
        </w:rPr>
        <w:t>Предоставление обучающимся свободы в выборе форм итогового контроля с предпочтением защит творческих работ (проектов).</w:t>
      </w:r>
      <w:proofErr w:type="gramEnd"/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</w:p>
    <w:p w:rsidR="005F0B54" w:rsidRPr="00086319" w:rsidRDefault="005F0B54" w:rsidP="005F0B54">
      <w:pPr>
        <w:pStyle w:val="a5"/>
        <w:numPr>
          <w:ilvl w:val="0"/>
          <w:numId w:val="7"/>
        </w:numPr>
        <w:spacing w:after="0"/>
        <w:ind w:left="284" w:hanging="361"/>
        <w:rPr>
          <w:rFonts w:ascii="Times New Roman" w:hAnsi="Times New Roman" w:cs="Times New Roman"/>
          <w:u w:val="single"/>
        </w:rPr>
      </w:pPr>
      <w:r w:rsidRPr="00086319">
        <w:rPr>
          <w:rFonts w:ascii="Times New Roman" w:hAnsi="Times New Roman" w:cs="Times New Roman"/>
          <w:u w:val="single"/>
        </w:rPr>
        <w:t>Организация работы с одаренными детьми во внеурочной деятельности.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Организация кружковой работы;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Организация </w:t>
      </w:r>
      <w:r>
        <w:rPr>
          <w:rFonts w:ascii="Times New Roman" w:hAnsi="Times New Roman" w:cs="Times New Roman"/>
        </w:rPr>
        <w:t xml:space="preserve">олимпиад по учебным предметам;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Организация проектной деятельности;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Организация экскурсий, поездок;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Организацию погружения в предметы по профилям (в каникулярное время);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Участие в научно-практических конференциях «Маленькие звёзды» и «Старт в науку»;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Организация предметных выставок;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Организация вечеров и праздников;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Организация конкурсов, викторин, интеллектуальных игр;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Выпуск стенгазет и школьной газеты;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Проведение предметных недель.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</w:p>
    <w:p w:rsidR="005F0B54" w:rsidRPr="00086319" w:rsidRDefault="005F0B54" w:rsidP="005F0B54">
      <w:pPr>
        <w:pStyle w:val="a5"/>
        <w:numPr>
          <w:ilvl w:val="0"/>
          <w:numId w:val="7"/>
        </w:numPr>
        <w:spacing w:after="0"/>
        <w:ind w:left="284" w:hanging="361"/>
        <w:rPr>
          <w:rFonts w:ascii="Times New Roman" w:hAnsi="Times New Roman" w:cs="Times New Roman"/>
          <w:u w:val="single"/>
        </w:rPr>
      </w:pPr>
      <w:r w:rsidRPr="00086319">
        <w:rPr>
          <w:rFonts w:ascii="Times New Roman" w:hAnsi="Times New Roman" w:cs="Times New Roman"/>
          <w:u w:val="single"/>
        </w:rPr>
        <w:t>Взаимодействие с организациями.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МБУОДО Центр детского творчества,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МОУДО «Ломоносовская ДЮСШ», 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МАОУ ДО «ЦИТ»</w:t>
      </w:r>
    </w:p>
    <w:p w:rsidR="005F0B54" w:rsidRDefault="005F0B54" w:rsidP="005F0B54">
      <w:pPr>
        <w:pStyle w:val="a5"/>
        <w:spacing w:after="0"/>
        <w:ind w:left="284" w:hanging="361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</w:rPr>
        <w:t xml:space="preserve"> </w:t>
      </w:r>
      <w:r w:rsidRPr="00780172">
        <w:rPr>
          <w:rFonts w:ascii="Times New Roman" w:hAnsi="Times New Roman" w:cs="Times New Roman"/>
        </w:rPr>
        <w:sym w:font="Symbol" w:char="F02D"/>
      </w:r>
      <w:r w:rsidRPr="00780172">
        <w:rPr>
          <w:rFonts w:ascii="Times New Roman" w:hAnsi="Times New Roman" w:cs="Times New Roman"/>
        </w:rPr>
        <w:t xml:space="preserve"> ГБУ </w:t>
      </w:r>
      <w:proofErr w:type="gramStart"/>
      <w:r w:rsidRPr="00780172">
        <w:rPr>
          <w:rFonts w:ascii="Times New Roman" w:hAnsi="Times New Roman" w:cs="Times New Roman"/>
        </w:rPr>
        <w:t>ДО</w:t>
      </w:r>
      <w:proofErr w:type="gramEnd"/>
      <w:r w:rsidRPr="00780172">
        <w:rPr>
          <w:rFonts w:ascii="Times New Roman" w:hAnsi="Times New Roman" w:cs="Times New Roman"/>
        </w:rPr>
        <w:t xml:space="preserve"> </w:t>
      </w:r>
      <w:proofErr w:type="gramStart"/>
      <w:r w:rsidRPr="00780172">
        <w:rPr>
          <w:rFonts w:ascii="Times New Roman" w:hAnsi="Times New Roman" w:cs="Times New Roman"/>
        </w:rPr>
        <w:t>Центр</w:t>
      </w:r>
      <w:proofErr w:type="gramEnd"/>
      <w:r w:rsidRPr="00780172">
        <w:rPr>
          <w:rFonts w:ascii="Times New Roman" w:hAnsi="Times New Roman" w:cs="Times New Roman"/>
        </w:rPr>
        <w:t xml:space="preserve"> «Интеллект»</w:t>
      </w:r>
    </w:p>
    <w:p w:rsidR="005F0B54" w:rsidRPr="00780172" w:rsidRDefault="005F0B54" w:rsidP="005F0B54">
      <w:pPr>
        <w:pStyle w:val="a5"/>
        <w:widowControl w:val="0"/>
        <w:spacing w:after="0"/>
        <w:ind w:left="284" w:hanging="361"/>
        <w:rPr>
          <w:rFonts w:ascii="Times New Roman" w:hAnsi="Times New Roman" w:cs="Times New Roman"/>
          <w:sz w:val="24"/>
          <w:szCs w:val="24"/>
        </w:rPr>
      </w:pPr>
      <w:r w:rsidRPr="00780172">
        <w:rPr>
          <w:rFonts w:ascii="Times New Roman" w:hAnsi="Times New Roman" w:cs="Times New Roman"/>
        </w:rPr>
        <w:t xml:space="preserve"> – ГБУ </w:t>
      </w:r>
      <w:proofErr w:type="gramStart"/>
      <w:r w:rsidRPr="00780172">
        <w:rPr>
          <w:rFonts w:ascii="Times New Roman" w:hAnsi="Times New Roman" w:cs="Times New Roman"/>
        </w:rPr>
        <w:t>ДО</w:t>
      </w:r>
      <w:proofErr w:type="gramEnd"/>
      <w:r w:rsidRPr="00780172">
        <w:rPr>
          <w:rFonts w:ascii="Times New Roman" w:hAnsi="Times New Roman" w:cs="Times New Roman"/>
        </w:rPr>
        <w:t xml:space="preserve"> «</w:t>
      </w:r>
      <w:proofErr w:type="gramStart"/>
      <w:r w:rsidRPr="00780172">
        <w:rPr>
          <w:rFonts w:ascii="Times New Roman" w:hAnsi="Times New Roman" w:cs="Times New Roman"/>
        </w:rPr>
        <w:t>Центр</w:t>
      </w:r>
      <w:proofErr w:type="gramEnd"/>
      <w:r w:rsidRPr="00780172">
        <w:rPr>
          <w:rFonts w:ascii="Times New Roman" w:hAnsi="Times New Roman" w:cs="Times New Roman"/>
        </w:rPr>
        <w:t xml:space="preserve"> «Ладога»</w:t>
      </w:r>
    </w:p>
    <w:p w:rsidR="005F0B54" w:rsidRPr="00780172" w:rsidRDefault="005F0B54" w:rsidP="005F0B54">
      <w:pPr>
        <w:ind w:firstLine="708"/>
        <w:rPr>
          <w:rFonts w:ascii="Times New Roman" w:hAnsi="Times New Roman" w:cs="Times New Roman"/>
        </w:rPr>
      </w:pPr>
      <w:r w:rsidRPr="0078017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d"/>
        <w:tblW w:w="9606" w:type="dxa"/>
        <w:tblLook w:val="04A0"/>
      </w:tblPr>
      <w:tblGrid>
        <w:gridCol w:w="540"/>
        <w:gridCol w:w="4673"/>
        <w:gridCol w:w="1842"/>
        <w:gridCol w:w="2551"/>
      </w:tblGrid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 одаренных детей и детей с высокой и достаточной мотивацией к познанию мира 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</w:t>
            </w:r>
            <w:proofErr w:type="gramStart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интересов и склонностей обучающихся: уточнение критериев всех видов одаренности: интеллектуальной, творческой, художественной и т.д. Анкетирование, собеседование, беседа с родителями 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Август - октябрь 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виды деятельности по интересам.</w:t>
            </w:r>
          </w:p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 Запись на программы внеурочной деятельности, в кружки, спортивные секции. Собеседования руководителей кружков с </w:t>
            </w:r>
            <w:proofErr w:type="gramStart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педагоги дополнительного образования</w:t>
            </w:r>
          </w:p>
        </w:tc>
      </w:tr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школьных предметных олимпиадах. Индивидуальные занятия с участниками олимпиад 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направления, учителя-предметники </w:t>
            </w:r>
          </w:p>
        </w:tc>
      </w:tr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муниципальном этапе Всероссийской Олимпиады школьников. Индивидуальные занятия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направления, учителя-предметники </w:t>
            </w:r>
          </w:p>
        </w:tc>
      </w:tr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работы «Российское движение школьников» 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  <w:proofErr w:type="gramEnd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выбору тем проектно-исследовательской деятельности обучающихся 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направления, учителя-предметники</w:t>
            </w:r>
          </w:p>
        </w:tc>
      </w:tr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заочных конкурсах и олимпиадах 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классным </w:t>
            </w:r>
            <w:r w:rsidRPr="00C6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руководителям по организации работы развития интеллектуальных способностей обучающихся на уроке и во внеурочной деятельности 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C6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направления, педагог-психолог</w:t>
            </w:r>
          </w:p>
        </w:tc>
      </w:tr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одарённых детей 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направления, кураторы</w:t>
            </w:r>
          </w:p>
        </w:tc>
      </w:tr>
      <w:tr w:rsidR="005F0B54" w:rsidTr="00CB22A0">
        <w:tc>
          <w:tcPr>
            <w:tcW w:w="540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Работа по выбранным темам проектно  - исследовательской деятельности</w:t>
            </w:r>
          </w:p>
        </w:tc>
        <w:tc>
          <w:tcPr>
            <w:tcW w:w="1842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март </w:t>
            </w:r>
          </w:p>
        </w:tc>
        <w:tc>
          <w:tcPr>
            <w:tcW w:w="2551" w:type="dxa"/>
          </w:tcPr>
          <w:p w:rsidR="005F0B54" w:rsidRPr="00C62B5E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B5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62B5E">
              <w:rPr>
                <w:rFonts w:ascii="Times New Roman" w:hAnsi="Times New Roman" w:cs="Times New Roman"/>
                <w:sz w:val="24"/>
                <w:szCs w:val="24"/>
              </w:rPr>
              <w:t>редметники (кураторы)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проектах и олимпиадах образовательного центра «Сириус» (осенний тур) 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ноябрь  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направления, учителя-предметники (кураторы)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одарённых детей 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направления, учителя - предметники 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Интернет </w:t>
            </w:r>
            <w:proofErr w:type="gramStart"/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, конкурсах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работы 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направления, учителя - предметники 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конкурсах творческих работ 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учащихся в проектах и олимпиадах образовательного центра «Сириус» (зимний тур) 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направления, учителя – предметники (кураторы) 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одаренных детей и детей с высокой мотивацией к познанию мира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направления, классные руководители, учителя – предметники (кураторы)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работе научно – практических конференций «Маленькие звезды» и «Старт в науку»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направления, учителя – предметники (кураторы)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«Умные каникулы» 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Осенние и весенние </w:t>
            </w:r>
            <w:r w:rsidRPr="0025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каникулы 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направления, классные </w:t>
            </w:r>
            <w:r w:rsidRPr="0025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учителя - предметники 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Заочной Математической школе 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направления, учителя – предметники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«Живая классика» 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направления, учителя русского языка и литературы, руководитель театра «Современник» 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 (</w:t>
            </w:r>
            <w:proofErr w:type="gramStart"/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региональные, всероссийские, международные) 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направления, классные руководители, учителя – предметники (кураторы)</w:t>
            </w:r>
          </w:p>
        </w:tc>
      </w:tr>
      <w:tr w:rsidR="005F0B54" w:rsidTr="00CB22A0">
        <w:tc>
          <w:tcPr>
            <w:tcW w:w="540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3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обобщение опыта работы учителей, работающих с одаренными детьми </w:t>
            </w:r>
          </w:p>
        </w:tc>
        <w:tc>
          <w:tcPr>
            <w:tcW w:w="1842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5F0B54" w:rsidRPr="00251CEF" w:rsidRDefault="005F0B54" w:rsidP="00CB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EF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направления, классные руководители, учителя – предметники (кураторы)</w:t>
            </w:r>
          </w:p>
        </w:tc>
      </w:tr>
    </w:tbl>
    <w:p w:rsidR="005F0B54" w:rsidRPr="005333A9" w:rsidRDefault="005F0B54" w:rsidP="005F0B54">
      <w:pPr>
        <w:ind w:firstLine="708"/>
        <w:rPr>
          <w:rFonts w:ascii="Times New Roman" w:hAnsi="Times New Roman" w:cs="Times New Roman"/>
        </w:rPr>
      </w:pPr>
    </w:p>
    <w:p w:rsidR="00685897" w:rsidRPr="00685897" w:rsidRDefault="00685897" w:rsidP="00685897">
      <w:pPr>
        <w:spacing w:line="240" w:lineRule="exact"/>
        <w:ind w:right="175"/>
        <w:rPr>
          <w:rFonts w:ascii="Times New Roman" w:hAnsi="Times New Roman" w:cs="Times New Roman"/>
          <w:bCs/>
          <w:sz w:val="24"/>
          <w:szCs w:val="24"/>
        </w:rPr>
        <w:sectPr w:rsidR="00685897" w:rsidRPr="00685897" w:rsidSect="0068589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85897" w:rsidRPr="00685897" w:rsidRDefault="00685897" w:rsidP="00685897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5897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85897" w:rsidRPr="00685897" w:rsidRDefault="00685897" w:rsidP="00685897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589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письму </w:t>
      </w:r>
      <w:r w:rsidRPr="00685897">
        <w:rPr>
          <w:rFonts w:ascii="Times New Roman" w:hAnsi="Times New Roman" w:cs="Times New Roman"/>
          <w:sz w:val="24"/>
          <w:szCs w:val="24"/>
        </w:rPr>
        <w:t xml:space="preserve">комитета по образованию </w:t>
      </w:r>
    </w:p>
    <w:p w:rsidR="00685897" w:rsidRPr="00685897" w:rsidRDefault="00685897" w:rsidP="00685897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5897">
        <w:rPr>
          <w:rFonts w:ascii="Times New Roman" w:hAnsi="Times New Roman" w:cs="Times New Roman"/>
          <w:sz w:val="24"/>
          <w:szCs w:val="24"/>
        </w:rPr>
        <w:t>Ломоносовского района</w:t>
      </w:r>
    </w:p>
    <w:p w:rsidR="00685897" w:rsidRPr="00685897" w:rsidRDefault="00685897" w:rsidP="006858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5897">
        <w:rPr>
          <w:rFonts w:ascii="Times New Roman" w:hAnsi="Times New Roman" w:cs="Times New Roman"/>
          <w:sz w:val="24"/>
          <w:szCs w:val="24"/>
        </w:rPr>
        <w:t>№____________от______________</w:t>
      </w:r>
    </w:p>
    <w:p w:rsidR="00685897" w:rsidRPr="00685897" w:rsidRDefault="00685897" w:rsidP="00685897">
      <w:pPr>
        <w:spacing w:line="240" w:lineRule="exact"/>
        <w:ind w:right="17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85897" w:rsidRPr="00685897" w:rsidRDefault="00685897" w:rsidP="00685897">
      <w:pPr>
        <w:spacing w:line="240" w:lineRule="exact"/>
        <w:ind w:right="175"/>
        <w:jc w:val="center"/>
        <w:rPr>
          <w:rFonts w:ascii="Times New Roman" w:hAnsi="Times New Roman" w:cs="Times New Roman"/>
          <w:sz w:val="24"/>
          <w:szCs w:val="24"/>
        </w:rPr>
      </w:pPr>
      <w:r w:rsidRPr="00685897">
        <w:rPr>
          <w:rFonts w:ascii="Times New Roman" w:hAnsi="Times New Roman" w:cs="Times New Roman"/>
          <w:sz w:val="24"/>
          <w:szCs w:val="24"/>
        </w:rPr>
        <w:t xml:space="preserve">План мероприятий, направленных на результативность участия обучающихся </w:t>
      </w:r>
    </w:p>
    <w:p w:rsidR="00685897" w:rsidRDefault="00685897" w:rsidP="00685897">
      <w:pPr>
        <w:spacing w:line="240" w:lineRule="exact"/>
        <w:ind w:right="175"/>
        <w:jc w:val="center"/>
        <w:rPr>
          <w:rFonts w:ascii="Times New Roman" w:hAnsi="Times New Roman" w:cs="Times New Roman"/>
          <w:sz w:val="24"/>
          <w:szCs w:val="24"/>
        </w:rPr>
      </w:pPr>
      <w:r w:rsidRPr="00685897">
        <w:rPr>
          <w:rFonts w:ascii="Times New Roman" w:hAnsi="Times New Roman" w:cs="Times New Roman"/>
          <w:sz w:val="24"/>
          <w:szCs w:val="24"/>
        </w:rPr>
        <w:t>в заключительном этапе всеросс</w:t>
      </w:r>
      <w:r w:rsidR="00A50B94">
        <w:rPr>
          <w:rFonts w:ascii="Times New Roman" w:hAnsi="Times New Roman" w:cs="Times New Roman"/>
          <w:sz w:val="24"/>
          <w:szCs w:val="24"/>
        </w:rPr>
        <w:t>ийской олимпиады школьников 2022-2023</w:t>
      </w:r>
      <w:r w:rsidRPr="00685897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44050C" w:rsidRPr="0044050C" w:rsidRDefault="0044050C" w:rsidP="00685897">
      <w:pPr>
        <w:spacing w:line="240" w:lineRule="exact"/>
        <w:ind w:right="1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50C">
        <w:rPr>
          <w:rFonts w:ascii="Times New Roman" w:hAnsi="Times New Roman" w:cs="Times New Roman"/>
          <w:b/>
          <w:sz w:val="24"/>
          <w:szCs w:val="24"/>
        </w:rPr>
        <w:t>Наименование ОУ</w:t>
      </w:r>
      <w:r w:rsidR="005F0B54">
        <w:rPr>
          <w:rFonts w:ascii="Times New Roman" w:hAnsi="Times New Roman" w:cs="Times New Roman"/>
          <w:b/>
          <w:sz w:val="24"/>
          <w:szCs w:val="24"/>
        </w:rPr>
        <w:t xml:space="preserve"> МОУ Лебяженский центр общего образования. </w:t>
      </w:r>
    </w:p>
    <w:p w:rsidR="00685897" w:rsidRPr="00685897" w:rsidRDefault="00685897" w:rsidP="00685897">
      <w:pPr>
        <w:spacing w:line="240" w:lineRule="exact"/>
        <w:ind w:right="17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953"/>
        <w:gridCol w:w="1969"/>
        <w:gridCol w:w="1791"/>
        <w:gridCol w:w="2285"/>
        <w:gridCol w:w="2069"/>
        <w:gridCol w:w="2485"/>
        <w:gridCol w:w="1390"/>
        <w:gridCol w:w="1076"/>
      </w:tblGrid>
      <w:tr w:rsidR="0044050C" w:rsidRPr="00685897" w:rsidTr="0044050C">
        <w:tc>
          <w:tcPr>
            <w:tcW w:w="620" w:type="dxa"/>
            <w:vMerge w:val="restart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858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8589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1359" w:type="dxa"/>
            <w:vMerge w:val="restart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 в мероприяти</w:t>
            </w:r>
            <w:r w:rsidR="00A50B94">
              <w:rPr>
                <w:rFonts w:ascii="Times New Roman" w:hAnsi="Times New Roman" w:cs="Times New Roman"/>
                <w:sz w:val="24"/>
                <w:szCs w:val="24"/>
              </w:rPr>
              <w:t>ях 22-23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(регионального уровня и выше)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85897">
              <w:rPr>
                <w:rFonts w:ascii="Times New Roman" w:hAnsi="Times New Roman" w:cs="Times New Roman"/>
                <w:sz w:val="24"/>
                <w:szCs w:val="24"/>
              </w:rPr>
              <w:t>Предмет подготовки для у</w:t>
            </w:r>
            <w:r w:rsidR="00A50B94">
              <w:rPr>
                <w:rFonts w:ascii="Times New Roman" w:hAnsi="Times New Roman" w:cs="Times New Roman"/>
                <w:sz w:val="24"/>
                <w:szCs w:val="24"/>
              </w:rPr>
              <w:t>частия в олимпиадном движении 22/23</w:t>
            </w:r>
            <w:r w:rsidRPr="00685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9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85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23" w:type="dxa"/>
            <w:gridSpan w:val="5"/>
          </w:tcPr>
          <w:p w:rsidR="0044050C" w:rsidRPr="00685897" w:rsidRDefault="0044050C" w:rsidP="0044050C">
            <w:pPr>
              <w:spacing w:line="240" w:lineRule="exact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97">
              <w:rPr>
                <w:rFonts w:ascii="Times New Roman" w:hAnsi="Times New Roman" w:cs="Times New Roman"/>
                <w:sz w:val="24"/>
                <w:szCs w:val="24"/>
              </w:rPr>
              <w:t>Формы подготовки обучающегося (с указанием сроков)</w:t>
            </w:r>
          </w:p>
        </w:tc>
      </w:tr>
      <w:tr w:rsidR="001D0F0C" w:rsidRPr="00685897" w:rsidTr="0044050C">
        <w:tc>
          <w:tcPr>
            <w:tcW w:w="620" w:type="dxa"/>
            <w:vMerge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85897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в ОУ </w:t>
            </w:r>
          </w:p>
        </w:tc>
        <w:tc>
          <w:tcPr>
            <w:tcW w:w="2076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85897">
              <w:rPr>
                <w:rFonts w:ascii="Times New Roman" w:hAnsi="Times New Roman" w:cs="Times New Roman"/>
                <w:sz w:val="24"/>
                <w:szCs w:val="24"/>
              </w:rPr>
              <w:t>Курсы ВУЗов, центр дополнительной подготовки «Коалиция»</w:t>
            </w:r>
          </w:p>
        </w:tc>
        <w:tc>
          <w:tcPr>
            <w:tcW w:w="2232" w:type="dxa"/>
          </w:tcPr>
          <w:p w:rsidR="0044050C" w:rsidRPr="00685897" w:rsidRDefault="0044050C" w:rsidP="00A50B94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85897">
              <w:rPr>
                <w:rFonts w:ascii="Times New Roman" w:hAnsi="Times New Roman" w:cs="Times New Roman"/>
                <w:sz w:val="24"/>
                <w:szCs w:val="24"/>
              </w:rPr>
              <w:t xml:space="preserve">Центр «Интеллект» </w:t>
            </w:r>
            <w:r w:rsidR="00A50B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589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r w:rsidR="00A50B9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  <w:proofErr w:type="gramStart"/>
            <w:r w:rsidRPr="00685897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2142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85897">
              <w:rPr>
                <w:rFonts w:ascii="Times New Roman" w:hAnsi="Times New Roman" w:cs="Times New Roman"/>
                <w:sz w:val="24"/>
                <w:szCs w:val="24"/>
              </w:rPr>
              <w:t>Центр «Сириус»</w:t>
            </w:r>
          </w:p>
        </w:tc>
        <w:tc>
          <w:tcPr>
            <w:tcW w:w="1854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8589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1D0F0C" w:rsidRPr="00685897" w:rsidTr="0044050C">
        <w:tc>
          <w:tcPr>
            <w:tcW w:w="620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4050C" w:rsidRDefault="005F0B5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Алексахина Анастасия</w:t>
            </w:r>
          </w:p>
          <w:p w:rsidR="005F0B54" w:rsidRPr="00685897" w:rsidRDefault="005F0B5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44050C" w:rsidRPr="00685897" w:rsidRDefault="005F0B5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Призер</w:t>
            </w:r>
          </w:p>
        </w:tc>
        <w:tc>
          <w:tcPr>
            <w:tcW w:w="1797" w:type="dxa"/>
            <w:shd w:val="clear" w:color="auto" w:fill="auto"/>
          </w:tcPr>
          <w:p w:rsidR="005F0B54" w:rsidRDefault="00A50B9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50B94" w:rsidRDefault="00A50B9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510448" w:rsidRDefault="00510448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91CA8" w:rsidRPr="00685897" w:rsidRDefault="00A91CA8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9" w:type="dxa"/>
            <w:shd w:val="clear" w:color="auto" w:fill="auto"/>
          </w:tcPr>
          <w:p w:rsidR="0044050C" w:rsidRPr="00685897" w:rsidRDefault="00FD602E" w:rsidP="001D0F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учителем. Участие в</w:t>
            </w:r>
            <w:r w:rsidR="001D0F0C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интеллектуальном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D0F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Кубок Ломоносова</w:t>
            </w:r>
            <w:r w:rsidR="001D0F0C">
              <w:rPr>
                <w:rFonts w:ascii="Times New Roman" w:hAnsi="Times New Roman" w:cs="Times New Roman"/>
                <w:sz w:val="24"/>
                <w:szCs w:val="24"/>
              </w:rPr>
              <w:t>». Участие в конференции «Старт в науку».</w:t>
            </w:r>
          </w:p>
        </w:tc>
        <w:tc>
          <w:tcPr>
            <w:tcW w:w="2076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4050C" w:rsidRPr="00685897" w:rsidRDefault="00A50B9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2022-2023</w:t>
            </w:r>
            <w:r w:rsidR="005F0B5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42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0C" w:rsidRPr="00685897" w:rsidTr="0044050C">
        <w:tc>
          <w:tcPr>
            <w:tcW w:w="620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4050C" w:rsidRPr="00685897" w:rsidRDefault="005F0B5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Татьяна</w:t>
            </w:r>
          </w:p>
        </w:tc>
        <w:tc>
          <w:tcPr>
            <w:tcW w:w="1359" w:type="dxa"/>
            <w:shd w:val="clear" w:color="auto" w:fill="auto"/>
          </w:tcPr>
          <w:p w:rsidR="0044050C" w:rsidRPr="00685897" w:rsidRDefault="005F0B5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97" w:type="dxa"/>
            <w:shd w:val="clear" w:color="auto" w:fill="auto"/>
          </w:tcPr>
          <w:p w:rsidR="00A50B94" w:rsidRPr="00685897" w:rsidRDefault="005F0B5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 w:rsidR="00A50B94">
              <w:rPr>
                <w:rFonts w:ascii="Times New Roman" w:hAnsi="Times New Roman" w:cs="Times New Roman"/>
                <w:sz w:val="24"/>
                <w:szCs w:val="24"/>
              </w:rPr>
              <w:t>(201-2022)</w:t>
            </w:r>
          </w:p>
        </w:tc>
        <w:tc>
          <w:tcPr>
            <w:tcW w:w="1519" w:type="dxa"/>
            <w:shd w:val="clear" w:color="auto" w:fill="auto"/>
          </w:tcPr>
          <w:p w:rsidR="0044050C" w:rsidRPr="00685897" w:rsidRDefault="001D0F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с учителем. Участие в интеллектуальном конкурсе: «Кубок Ломоносова». Участие в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«Старт в науку».</w:t>
            </w:r>
          </w:p>
        </w:tc>
        <w:tc>
          <w:tcPr>
            <w:tcW w:w="2076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4050C" w:rsidRDefault="00A50B9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2022-2023</w:t>
            </w:r>
          </w:p>
          <w:p w:rsidR="005F0B54" w:rsidRDefault="00A50B94" w:rsidP="00A50B94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0B54">
              <w:rPr>
                <w:rFonts w:ascii="Times New Roman" w:hAnsi="Times New Roman" w:cs="Times New Roman"/>
                <w:sz w:val="24"/>
                <w:szCs w:val="24"/>
              </w:rPr>
              <w:t xml:space="preserve">чная: Когнитивные исследования.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B90A48" w:rsidRPr="00685897" w:rsidRDefault="00B90A48" w:rsidP="00A50B94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</w:t>
            </w:r>
          </w:p>
        </w:tc>
        <w:tc>
          <w:tcPr>
            <w:tcW w:w="2142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0C" w:rsidRPr="00685897" w:rsidTr="0044050C">
        <w:tc>
          <w:tcPr>
            <w:tcW w:w="620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4050C" w:rsidRPr="00685897" w:rsidRDefault="00A50B9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Багров Константин</w:t>
            </w:r>
          </w:p>
        </w:tc>
        <w:tc>
          <w:tcPr>
            <w:tcW w:w="1359" w:type="dxa"/>
            <w:shd w:val="clear" w:color="auto" w:fill="auto"/>
          </w:tcPr>
          <w:p w:rsidR="0044050C" w:rsidRPr="00685897" w:rsidRDefault="00A50B9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97" w:type="dxa"/>
            <w:shd w:val="clear" w:color="auto" w:fill="auto"/>
          </w:tcPr>
          <w:p w:rsidR="0044050C" w:rsidRPr="00685897" w:rsidRDefault="00A50B94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19" w:type="dxa"/>
            <w:shd w:val="clear" w:color="auto" w:fill="auto"/>
          </w:tcPr>
          <w:p w:rsidR="0044050C" w:rsidRPr="001D0F0C" w:rsidRDefault="00A50B94" w:rsidP="0044050C">
            <w:pPr>
              <w:spacing w:line="240" w:lineRule="exact"/>
              <w:ind w:right="17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с </w:t>
            </w:r>
            <w:r w:rsidR="00B90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чителем.</w:t>
            </w:r>
            <w:r w:rsidR="001D0F0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интеллектуальных </w:t>
            </w:r>
            <w:proofErr w:type="gramStart"/>
            <w:r w:rsidR="001D0F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D0F0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конкурсах: «Кубок Ломоносова», «</w:t>
            </w:r>
            <w:proofErr w:type="spellStart"/>
            <w:r w:rsidR="001D0F0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 w:rsidR="001D0F0C"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 w:rsidR="001D0F0C">
              <w:rPr>
                <w:rFonts w:ascii="Times New Roman" w:hAnsi="Times New Roman" w:cs="Times New Roman"/>
                <w:sz w:val="24"/>
                <w:szCs w:val="24"/>
              </w:rPr>
              <w:t>де?Когда</w:t>
            </w:r>
            <w:proofErr w:type="spellEnd"/>
            <w:r w:rsidR="001D0F0C">
              <w:rPr>
                <w:rFonts w:ascii="Times New Roman" w:hAnsi="Times New Roman" w:cs="Times New Roman"/>
                <w:sz w:val="24"/>
                <w:szCs w:val="24"/>
              </w:rPr>
              <w:t>». Участие в конференции «Старт в науку».</w:t>
            </w:r>
          </w:p>
        </w:tc>
        <w:tc>
          <w:tcPr>
            <w:tcW w:w="2076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0C" w:rsidRPr="00685897" w:rsidTr="0044050C">
        <w:tc>
          <w:tcPr>
            <w:tcW w:w="620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4050C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43B">
              <w:rPr>
                <w:rFonts w:ascii="Times New Roman" w:hAnsi="Times New Roman" w:cs="Times New Roman"/>
                <w:sz w:val="24"/>
                <w:szCs w:val="24"/>
              </w:rPr>
              <w:t>Поваженко</w:t>
            </w:r>
            <w:proofErr w:type="spellEnd"/>
            <w:r w:rsidRPr="006C543B"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1359" w:type="dxa"/>
            <w:shd w:val="clear" w:color="auto" w:fill="auto"/>
          </w:tcPr>
          <w:p w:rsidR="0044050C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МЭ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shd w:val="clear" w:color="auto" w:fill="auto"/>
          </w:tcPr>
          <w:p w:rsidR="0044050C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19" w:type="dxa"/>
            <w:shd w:val="clear" w:color="auto" w:fill="auto"/>
          </w:tcPr>
          <w:p w:rsidR="0044050C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с учителем. </w:t>
            </w:r>
            <w:r w:rsidR="001D0F0C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интеллектуальном конкурсе: «Кубок Ломоносова»</w:t>
            </w:r>
          </w:p>
        </w:tc>
        <w:tc>
          <w:tcPr>
            <w:tcW w:w="2076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44050C" w:rsidRPr="00685897" w:rsidRDefault="004405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3B" w:rsidRPr="00685897" w:rsidTr="0044050C">
        <w:tc>
          <w:tcPr>
            <w:tcW w:w="620" w:type="dxa"/>
            <w:shd w:val="clear" w:color="auto" w:fill="auto"/>
          </w:tcPr>
          <w:p w:rsidR="006C543B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C543B" w:rsidRPr="006C543B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43B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6C543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359" w:type="dxa"/>
            <w:shd w:val="clear" w:color="auto" w:fill="auto"/>
          </w:tcPr>
          <w:p w:rsidR="006C543B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МЭ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97" w:type="dxa"/>
            <w:shd w:val="clear" w:color="auto" w:fill="auto"/>
          </w:tcPr>
          <w:p w:rsidR="006C543B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19" w:type="dxa"/>
            <w:shd w:val="clear" w:color="auto" w:fill="auto"/>
          </w:tcPr>
          <w:p w:rsidR="006C543B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учителем.</w:t>
            </w:r>
          </w:p>
        </w:tc>
        <w:tc>
          <w:tcPr>
            <w:tcW w:w="2076" w:type="dxa"/>
            <w:shd w:val="clear" w:color="auto" w:fill="auto"/>
          </w:tcPr>
          <w:p w:rsidR="006C543B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6C543B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6C543B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6C543B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3B" w:rsidRPr="00685897" w:rsidTr="0044050C">
        <w:tc>
          <w:tcPr>
            <w:tcW w:w="620" w:type="dxa"/>
            <w:shd w:val="clear" w:color="auto" w:fill="auto"/>
          </w:tcPr>
          <w:p w:rsidR="006C543B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C543B" w:rsidRPr="006C543B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43B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6C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43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6C543B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359" w:type="dxa"/>
            <w:shd w:val="clear" w:color="auto" w:fill="auto"/>
          </w:tcPr>
          <w:p w:rsidR="006C543B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МЭ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97" w:type="dxa"/>
            <w:shd w:val="clear" w:color="auto" w:fill="auto"/>
          </w:tcPr>
          <w:p w:rsidR="006C543B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9" w:type="dxa"/>
            <w:shd w:val="clear" w:color="auto" w:fill="auto"/>
          </w:tcPr>
          <w:p w:rsidR="006C543B" w:rsidRDefault="001D0F0C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учителем. Участие в интеллектуальном конкурсе: «Кубок Ломоносова». Участие в конференции «Старт в науку».</w:t>
            </w:r>
          </w:p>
        </w:tc>
        <w:tc>
          <w:tcPr>
            <w:tcW w:w="2076" w:type="dxa"/>
            <w:shd w:val="clear" w:color="auto" w:fill="auto"/>
          </w:tcPr>
          <w:p w:rsidR="006C543B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6C543B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6C543B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6C543B" w:rsidRPr="00685897" w:rsidRDefault="006C543B" w:rsidP="0044050C">
            <w:pPr>
              <w:spacing w:line="240" w:lineRule="exact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897" w:rsidRPr="00685897" w:rsidRDefault="00685897" w:rsidP="000F6908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685897" w:rsidRPr="00685897" w:rsidSect="00685897">
      <w:pgSz w:w="16838" w:h="11906" w:orient="landscape"/>
      <w:pgMar w:top="851" w:right="851" w:bottom="851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8EB" w:rsidRDefault="008E28EB" w:rsidP="00A415BF">
      <w:pPr>
        <w:spacing w:after="0" w:line="240" w:lineRule="auto"/>
      </w:pPr>
      <w:r>
        <w:separator/>
      </w:r>
    </w:p>
  </w:endnote>
  <w:endnote w:type="continuationSeparator" w:id="0">
    <w:p w:rsidR="008E28EB" w:rsidRDefault="008E28EB" w:rsidP="00A4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8EB" w:rsidRDefault="008E28EB" w:rsidP="00A415BF">
      <w:pPr>
        <w:spacing w:after="0" w:line="240" w:lineRule="auto"/>
      </w:pPr>
      <w:r>
        <w:separator/>
      </w:r>
    </w:p>
  </w:footnote>
  <w:footnote w:type="continuationSeparator" w:id="0">
    <w:p w:rsidR="008E28EB" w:rsidRDefault="008E28EB" w:rsidP="00A4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0FF"/>
    <w:multiLevelType w:val="hybridMultilevel"/>
    <w:tmpl w:val="78001908"/>
    <w:lvl w:ilvl="0" w:tplc="5B565452">
      <w:start w:val="1"/>
      <w:numFmt w:val="bullet"/>
      <w:lvlText w:val="–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B56A46"/>
    <w:multiLevelType w:val="hybridMultilevel"/>
    <w:tmpl w:val="AA44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1014"/>
    <w:multiLevelType w:val="hybridMultilevel"/>
    <w:tmpl w:val="29B6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641E1FDF"/>
    <w:multiLevelType w:val="hybridMultilevel"/>
    <w:tmpl w:val="84A4EBC0"/>
    <w:lvl w:ilvl="0" w:tplc="B574B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A14BE5"/>
    <w:multiLevelType w:val="hybridMultilevel"/>
    <w:tmpl w:val="F266EA8E"/>
    <w:lvl w:ilvl="0" w:tplc="D3DACFF4">
      <w:start w:val="1"/>
      <w:numFmt w:val="decimal"/>
      <w:lvlText w:val="%1."/>
      <w:lvlJc w:val="left"/>
      <w:pPr>
        <w:ind w:left="1849" w:hanging="11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C46328"/>
    <w:multiLevelType w:val="hybridMultilevel"/>
    <w:tmpl w:val="2B50030E"/>
    <w:lvl w:ilvl="0" w:tplc="80EC7C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800"/>
    <w:rsid w:val="0001535C"/>
    <w:rsid w:val="000C1B1E"/>
    <w:rsid w:val="000F6908"/>
    <w:rsid w:val="00114C1F"/>
    <w:rsid w:val="001259EF"/>
    <w:rsid w:val="00164F79"/>
    <w:rsid w:val="00187794"/>
    <w:rsid w:val="001A2867"/>
    <w:rsid w:val="001B716C"/>
    <w:rsid w:val="001D0F0C"/>
    <w:rsid w:val="001E5F03"/>
    <w:rsid w:val="00227EF3"/>
    <w:rsid w:val="00233AC0"/>
    <w:rsid w:val="00245BA5"/>
    <w:rsid w:val="00254AB5"/>
    <w:rsid w:val="00254F3C"/>
    <w:rsid w:val="002634F2"/>
    <w:rsid w:val="00265FA0"/>
    <w:rsid w:val="002748AE"/>
    <w:rsid w:val="002E1939"/>
    <w:rsid w:val="002E1982"/>
    <w:rsid w:val="00346193"/>
    <w:rsid w:val="00372680"/>
    <w:rsid w:val="00386195"/>
    <w:rsid w:val="003C079A"/>
    <w:rsid w:val="003C6925"/>
    <w:rsid w:val="003F6D24"/>
    <w:rsid w:val="0044050C"/>
    <w:rsid w:val="00442D43"/>
    <w:rsid w:val="00505BF5"/>
    <w:rsid w:val="00510448"/>
    <w:rsid w:val="005155AB"/>
    <w:rsid w:val="00533800"/>
    <w:rsid w:val="005D411B"/>
    <w:rsid w:val="005F0B54"/>
    <w:rsid w:val="005F6362"/>
    <w:rsid w:val="00633CAA"/>
    <w:rsid w:val="00665F53"/>
    <w:rsid w:val="006846CD"/>
    <w:rsid w:val="00685897"/>
    <w:rsid w:val="006C543B"/>
    <w:rsid w:val="00722796"/>
    <w:rsid w:val="00745073"/>
    <w:rsid w:val="00751454"/>
    <w:rsid w:val="007A7D4F"/>
    <w:rsid w:val="00835FB3"/>
    <w:rsid w:val="00846786"/>
    <w:rsid w:val="008634E6"/>
    <w:rsid w:val="008B664E"/>
    <w:rsid w:val="008D3D89"/>
    <w:rsid w:val="008E28EB"/>
    <w:rsid w:val="008F4E73"/>
    <w:rsid w:val="00936784"/>
    <w:rsid w:val="009D22A8"/>
    <w:rsid w:val="009E4340"/>
    <w:rsid w:val="009F7D4A"/>
    <w:rsid w:val="00A17BF0"/>
    <w:rsid w:val="00A20BA7"/>
    <w:rsid w:val="00A24D2C"/>
    <w:rsid w:val="00A415BF"/>
    <w:rsid w:val="00A50B94"/>
    <w:rsid w:val="00A87F82"/>
    <w:rsid w:val="00A91CA8"/>
    <w:rsid w:val="00AF084B"/>
    <w:rsid w:val="00B05D78"/>
    <w:rsid w:val="00B17B51"/>
    <w:rsid w:val="00B65BF0"/>
    <w:rsid w:val="00B8503B"/>
    <w:rsid w:val="00B90A48"/>
    <w:rsid w:val="00B93916"/>
    <w:rsid w:val="00B97DE8"/>
    <w:rsid w:val="00BC0C04"/>
    <w:rsid w:val="00C81812"/>
    <w:rsid w:val="00CB51C4"/>
    <w:rsid w:val="00CC0B9F"/>
    <w:rsid w:val="00D05BB6"/>
    <w:rsid w:val="00D15D00"/>
    <w:rsid w:val="00D550BF"/>
    <w:rsid w:val="00D658E1"/>
    <w:rsid w:val="00DA21A7"/>
    <w:rsid w:val="00DA229A"/>
    <w:rsid w:val="00E131B3"/>
    <w:rsid w:val="00E21553"/>
    <w:rsid w:val="00E607C4"/>
    <w:rsid w:val="00E9170D"/>
    <w:rsid w:val="00E92A3A"/>
    <w:rsid w:val="00F018E4"/>
    <w:rsid w:val="00F03689"/>
    <w:rsid w:val="00F25251"/>
    <w:rsid w:val="00F42225"/>
    <w:rsid w:val="00F564F1"/>
    <w:rsid w:val="00F70DD3"/>
    <w:rsid w:val="00F86D1E"/>
    <w:rsid w:val="00FA7891"/>
    <w:rsid w:val="00FC6BA2"/>
    <w:rsid w:val="00FD602E"/>
    <w:rsid w:val="00FE27D9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0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C04"/>
    <w:pPr>
      <w:spacing w:after="0" w:line="240" w:lineRule="auto"/>
      <w:jc w:val="center"/>
    </w:pPr>
    <w:rPr>
      <w:rFonts w:ascii="Arial Black" w:hAnsi="Arial Black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C04"/>
    <w:rPr>
      <w:rFonts w:ascii="Arial Black" w:eastAsia="Times New Roman" w:hAnsi="Arial Blac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65F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7F8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84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uiPriority w:val="22"/>
    <w:qFormat/>
    <w:rsid w:val="00745073"/>
    <w:rPr>
      <w:b/>
      <w:bCs/>
    </w:rPr>
  </w:style>
  <w:style w:type="paragraph" w:customStyle="1" w:styleId="ConsPlusNormal">
    <w:name w:val="ConsPlusNormal"/>
    <w:rsid w:val="00A415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A415B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415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A415BF"/>
    <w:rPr>
      <w:vertAlign w:val="superscript"/>
    </w:rPr>
  </w:style>
  <w:style w:type="character" w:customStyle="1" w:styleId="fontstyle01">
    <w:name w:val="fontstyle01"/>
    <w:basedOn w:val="a0"/>
    <w:rsid w:val="002748AE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table" w:styleId="ad">
    <w:name w:val="Table Grid"/>
    <w:basedOn w:val="a1"/>
    <w:uiPriority w:val="59"/>
    <w:rsid w:val="005F0B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0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C04"/>
    <w:pPr>
      <w:spacing w:after="0" w:line="240" w:lineRule="auto"/>
      <w:jc w:val="center"/>
    </w:pPr>
    <w:rPr>
      <w:rFonts w:ascii="Arial Black" w:hAnsi="Arial Black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C04"/>
    <w:rPr>
      <w:rFonts w:ascii="Arial Black" w:eastAsia="Times New Roman" w:hAnsi="Arial Blac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65F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7F8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084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uiPriority w:val="22"/>
    <w:qFormat/>
    <w:rsid w:val="00745073"/>
    <w:rPr>
      <w:b/>
      <w:bCs/>
    </w:rPr>
  </w:style>
  <w:style w:type="paragraph" w:customStyle="1" w:styleId="ConsPlusNormal">
    <w:name w:val="ConsPlusNormal"/>
    <w:rsid w:val="00A415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A415B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415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A415BF"/>
    <w:rPr>
      <w:vertAlign w:val="superscript"/>
    </w:rPr>
  </w:style>
  <w:style w:type="character" w:customStyle="1" w:styleId="fontstyle01">
    <w:name w:val="fontstyle01"/>
    <w:basedOn w:val="a0"/>
    <w:rsid w:val="002748AE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table" w:styleId="ad">
    <w:name w:val="Table Grid"/>
    <w:basedOn w:val="a1"/>
    <w:uiPriority w:val="59"/>
    <w:rsid w:val="005F0B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</dc:creator>
  <cp:lastModifiedBy>класс230</cp:lastModifiedBy>
  <cp:revision>2</cp:revision>
  <cp:lastPrinted>2021-09-08T13:39:00Z</cp:lastPrinted>
  <dcterms:created xsi:type="dcterms:W3CDTF">2023-01-17T08:48:00Z</dcterms:created>
  <dcterms:modified xsi:type="dcterms:W3CDTF">2023-01-17T08:48:00Z</dcterms:modified>
</cp:coreProperties>
</file>