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31" w:rsidRDefault="00026D31" w:rsidP="00026D31">
      <w:pPr>
        <w:pStyle w:val="4"/>
        <w:keepLines w:val="0"/>
        <w:widowControl w:val="0"/>
        <w:numPr>
          <w:ilvl w:val="3"/>
          <w:numId w:val="45"/>
        </w:numPr>
        <w:tabs>
          <w:tab w:val="clear" w:pos="0"/>
          <w:tab w:val="num" w:pos="864"/>
        </w:tabs>
        <w:suppressAutoHyphens/>
        <w:spacing w:before="0"/>
        <w:ind w:left="864" w:hanging="86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Комитет по образованию</w:t>
      </w:r>
    </w:p>
    <w:p w:rsidR="00026D31" w:rsidRDefault="00026D31" w:rsidP="00026D31">
      <w:pPr>
        <w:pStyle w:val="4"/>
        <w:keepLines w:val="0"/>
        <w:widowControl w:val="0"/>
        <w:numPr>
          <w:ilvl w:val="3"/>
          <w:numId w:val="45"/>
        </w:numPr>
        <w:tabs>
          <w:tab w:val="clear" w:pos="0"/>
          <w:tab w:val="num" w:pos="864"/>
        </w:tabs>
        <w:suppressAutoHyphens/>
        <w:spacing w:before="0"/>
        <w:ind w:left="864" w:hanging="86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образования </w:t>
      </w:r>
    </w:p>
    <w:p w:rsidR="00026D31" w:rsidRDefault="00026D31" w:rsidP="00026D31">
      <w:pPr>
        <w:pStyle w:val="4"/>
        <w:keepLines w:val="0"/>
        <w:widowControl w:val="0"/>
        <w:numPr>
          <w:ilvl w:val="3"/>
          <w:numId w:val="45"/>
        </w:numPr>
        <w:tabs>
          <w:tab w:val="clear" w:pos="0"/>
          <w:tab w:val="num" w:pos="864"/>
        </w:tabs>
        <w:suppressAutoHyphens/>
        <w:spacing w:before="0"/>
        <w:ind w:left="864" w:hanging="86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Ломоносовский муниципальный район Ленинградской области</w:t>
      </w:r>
    </w:p>
    <w:p w:rsidR="00026D31" w:rsidRDefault="00026D31" w:rsidP="00026D31">
      <w:pPr>
        <w:pStyle w:val="4"/>
        <w:keepLines w:val="0"/>
        <w:widowControl w:val="0"/>
        <w:numPr>
          <w:ilvl w:val="3"/>
          <w:numId w:val="45"/>
        </w:numPr>
        <w:tabs>
          <w:tab w:val="clear" w:pos="0"/>
          <w:tab w:val="num" w:pos="864"/>
        </w:tabs>
        <w:suppressAutoHyphens/>
        <w:spacing w:before="0"/>
        <w:ind w:left="864" w:hanging="864"/>
        <w:jc w:val="both"/>
        <w:rPr>
          <w:rFonts w:ascii="Times New Roman" w:hAnsi="Times New Roman"/>
          <w:b w:val="0"/>
          <w:sz w:val="28"/>
          <w:szCs w:val="28"/>
        </w:rPr>
      </w:pPr>
    </w:p>
    <w:p w:rsidR="00026D31" w:rsidRDefault="00026D31" w:rsidP="00026D31">
      <w:pPr>
        <w:pStyle w:val="4"/>
        <w:keepLines w:val="0"/>
        <w:widowControl w:val="0"/>
        <w:numPr>
          <w:ilvl w:val="3"/>
          <w:numId w:val="45"/>
        </w:numPr>
        <w:tabs>
          <w:tab w:val="clear" w:pos="0"/>
          <w:tab w:val="num" w:pos="864"/>
        </w:tabs>
        <w:suppressAutoHyphens/>
        <w:spacing w:before="0"/>
        <w:ind w:left="864" w:hanging="864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общеобразовательное учреждение</w:t>
      </w:r>
    </w:p>
    <w:p w:rsidR="00026D31" w:rsidRDefault="00026D31" w:rsidP="00026D31">
      <w:pPr>
        <w:pStyle w:val="4"/>
        <w:keepLines w:val="0"/>
        <w:widowControl w:val="0"/>
        <w:numPr>
          <w:ilvl w:val="3"/>
          <w:numId w:val="45"/>
        </w:numPr>
        <w:tabs>
          <w:tab w:val="clear" w:pos="0"/>
          <w:tab w:val="num" w:pos="864"/>
        </w:tabs>
        <w:suppressAutoHyphens/>
        <w:spacing w:before="0"/>
        <w:ind w:left="864" w:hanging="86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mallCaps/>
          <w:sz w:val="28"/>
          <w:szCs w:val="28"/>
        </w:rPr>
        <w:t>ЛЕБЯЖЕНСКИЙ ЦЕНТР ОБЩЕГО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26D31" w:rsidRDefault="00026D31" w:rsidP="00026D31">
      <w:pPr>
        <w:pStyle w:val="4"/>
        <w:keepLines w:val="0"/>
        <w:widowControl w:val="0"/>
        <w:numPr>
          <w:ilvl w:val="3"/>
          <w:numId w:val="45"/>
        </w:numPr>
        <w:tabs>
          <w:tab w:val="clear" w:pos="0"/>
          <w:tab w:val="num" w:pos="864"/>
        </w:tabs>
        <w:suppressAutoHyphens/>
        <w:spacing w:before="0"/>
        <w:ind w:left="864" w:hanging="8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(МОУ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Лебяженский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центр общего образования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:rsidR="00026D31" w:rsidRDefault="00026D31" w:rsidP="00026D31">
      <w:pPr>
        <w:pStyle w:val="af2"/>
        <w:rPr>
          <w:szCs w:val="28"/>
        </w:rPr>
      </w:pPr>
    </w:p>
    <w:p w:rsidR="00026D31" w:rsidRDefault="00026D31" w:rsidP="00026D31">
      <w:pPr>
        <w:pStyle w:val="af2"/>
        <w:jc w:val="center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783"/>
        <w:gridCol w:w="4822"/>
      </w:tblGrid>
      <w:tr w:rsidR="00026D31" w:rsidRPr="00026D31" w:rsidTr="00685EEC">
        <w:tc>
          <w:tcPr>
            <w:tcW w:w="4783" w:type="dxa"/>
          </w:tcPr>
          <w:p w:rsidR="00026D31" w:rsidRPr="00026D31" w:rsidRDefault="00026D31" w:rsidP="00685EEC">
            <w:pPr>
              <w:jc w:val="both"/>
              <w:rPr>
                <w:sz w:val="20"/>
                <w:szCs w:val="20"/>
              </w:rPr>
            </w:pPr>
            <w:proofErr w:type="gramStart"/>
            <w:r w:rsidRPr="00026D31">
              <w:rPr>
                <w:sz w:val="20"/>
                <w:szCs w:val="20"/>
              </w:rPr>
              <w:t>ПРИНЯТА</w:t>
            </w:r>
            <w:proofErr w:type="gramEnd"/>
          </w:p>
          <w:p w:rsidR="00026D31" w:rsidRPr="00026D31" w:rsidRDefault="00026D31" w:rsidP="00685EEC">
            <w:pPr>
              <w:jc w:val="both"/>
              <w:rPr>
                <w:sz w:val="20"/>
                <w:szCs w:val="20"/>
              </w:rPr>
            </w:pPr>
            <w:r w:rsidRPr="00026D31">
              <w:rPr>
                <w:sz w:val="20"/>
                <w:szCs w:val="20"/>
              </w:rPr>
              <w:t xml:space="preserve">На Педагогическом Совете </w:t>
            </w:r>
          </w:p>
          <w:p w:rsidR="00026D31" w:rsidRPr="00026D31" w:rsidRDefault="00026D31" w:rsidP="00685EEC">
            <w:pPr>
              <w:jc w:val="both"/>
              <w:rPr>
                <w:sz w:val="20"/>
                <w:szCs w:val="20"/>
              </w:rPr>
            </w:pPr>
            <w:r w:rsidRPr="00026D31">
              <w:rPr>
                <w:sz w:val="20"/>
                <w:szCs w:val="20"/>
              </w:rPr>
              <w:t xml:space="preserve">Протокол </w:t>
            </w:r>
            <w:proofErr w:type="spellStart"/>
            <w:r w:rsidRPr="00026D31">
              <w:rPr>
                <w:sz w:val="20"/>
                <w:szCs w:val="20"/>
              </w:rPr>
              <w:t>No</w:t>
            </w:r>
            <w:proofErr w:type="spellEnd"/>
            <w:r w:rsidRPr="00026D31">
              <w:rPr>
                <w:sz w:val="20"/>
                <w:szCs w:val="20"/>
              </w:rPr>
              <w:t xml:space="preserve"> ___ </w:t>
            </w:r>
          </w:p>
          <w:p w:rsidR="00026D31" w:rsidRPr="00026D31" w:rsidRDefault="00026D31" w:rsidP="00026D31">
            <w:pPr>
              <w:jc w:val="both"/>
              <w:rPr>
                <w:sz w:val="20"/>
                <w:szCs w:val="20"/>
              </w:rPr>
            </w:pPr>
            <w:r w:rsidRPr="00026D31">
              <w:rPr>
                <w:sz w:val="20"/>
                <w:szCs w:val="20"/>
              </w:rPr>
              <w:t>от «___» _____ 2023 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</w:tcPr>
          <w:p w:rsidR="00026D31" w:rsidRPr="00026D31" w:rsidRDefault="00026D31" w:rsidP="00685EEC">
            <w:pPr>
              <w:jc w:val="right"/>
              <w:rPr>
                <w:sz w:val="20"/>
                <w:szCs w:val="20"/>
              </w:rPr>
            </w:pPr>
            <w:r w:rsidRPr="00026D31">
              <w:rPr>
                <w:sz w:val="20"/>
                <w:szCs w:val="20"/>
              </w:rPr>
              <w:t>УТВЕРЖДЕНО</w:t>
            </w:r>
          </w:p>
          <w:p w:rsidR="00026D31" w:rsidRPr="00026D31" w:rsidRDefault="00026D31" w:rsidP="00685EEC">
            <w:pPr>
              <w:jc w:val="right"/>
              <w:rPr>
                <w:sz w:val="20"/>
                <w:szCs w:val="20"/>
              </w:rPr>
            </w:pPr>
            <w:r w:rsidRPr="00026D31">
              <w:rPr>
                <w:sz w:val="20"/>
                <w:szCs w:val="20"/>
              </w:rPr>
              <w:t>Директором  МОУ «</w:t>
            </w:r>
            <w:proofErr w:type="spellStart"/>
            <w:r w:rsidRPr="00026D31">
              <w:rPr>
                <w:sz w:val="20"/>
                <w:szCs w:val="20"/>
              </w:rPr>
              <w:t>Лебяженский</w:t>
            </w:r>
            <w:proofErr w:type="spellEnd"/>
            <w:r w:rsidRPr="00026D31">
              <w:rPr>
                <w:sz w:val="20"/>
                <w:szCs w:val="20"/>
              </w:rPr>
              <w:t xml:space="preserve"> центр» приказ от «___» _____ 2023 г.</w:t>
            </w:r>
          </w:p>
          <w:p w:rsidR="00026D31" w:rsidRPr="00026D31" w:rsidRDefault="00026D31" w:rsidP="00685EEC">
            <w:pPr>
              <w:jc w:val="right"/>
              <w:rPr>
                <w:sz w:val="20"/>
                <w:szCs w:val="20"/>
              </w:rPr>
            </w:pPr>
            <w:proofErr w:type="spellStart"/>
            <w:r w:rsidRPr="00026D31">
              <w:rPr>
                <w:sz w:val="20"/>
                <w:szCs w:val="20"/>
              </w:rPr>
              <w:t>No</w:t>
            </w:r>
            <w:proofErr w:type="spellEnd"/>
            <w:r w:rsidRPr="00026D31">
              <w:rPr>
                <w:sz w:val="20"/>
                <w:szCs w:val="20"/>
              </w:rPr>
              <w:t xml:space="preserve"> _____ </w:t>
            </w:r>
          </w:p>
          <w:p w:rsidR="00026D31" w:rsidRPr="00026D31" w:rsidRDefault="00026D31" w:rsidP="00685EEC">
            <w:pPr>
              <w:jc w:val="right"/>
              <w:rPr>
                <w:sz w:val="20"/>
                <w:szCs w:val="20"/>
              </w:rPr>
            </w:pPr>
          </w:p>
        </w:tc>
      </w:tr>
    </w:tbl>
    <w:p w:rsidR="00026D31" w:rsidRDefault="00026D31">
      <w:pPr>
        <w:rPr>
          <w:b/>
          <w:bCs/>
        </w:rPr>
      </w:pPr>
    </w:p>
    <w:p w:rsidR="00026D31" w:rsidRDefault="00026D31" w:rsidP="00026D31">
      <w:pPr>
        <w:jc w:val="center"/>
        <w:rPr>
          <w:sz w:val="28"/>
          <w:szCs w:val="28"/>
        </w:rPr>
      </w:pPr>
    </w:p>
    <w:p w:rsidR="00026D31" w:rsidRDefault="00026D31" w:rsidP="00026D31">
      <w:pPr>
        <w:jc w:val="center"/>
        <w:rPr>
          <w:sz w:val="28"/>
          <w:szCs w:val="28"/>
        </w:rPr>
      </w:pPr>
    </w:p>
    <w:p w:rsidR="00026D31" w:rsidRDefault="00026D31" w:rsidP="00026D3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026D31" w:rsidRDefault="00026D31" w:rsidP="00026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Юный техник</w:t>
      </w:r>
    </w:p>
    <w:p w:rsidR="00026D31" w:rsidRPr="004D43EF" w:rsidRDefault="00026D31" w:rsidP="00026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(Электромонтажные работы)</w:t>
      </w:r>
    </w:p>
    <w:p w:rsidR="00026D31" w:rsidRDefault="00026D31" w:rsidP="00026D3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</w:t>
      </w:r>
    </w:p>
    <w:p w:rsidR="00026D31" w:rsidRDefault="00026D31" w:rsidP="00026D3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5  классов</w:t>
      </w:r>
    </w:p>
    <w:p w:rsidR="00026D31" w:rsidRPr="00190447" w:rsidRDefault="00026D31" w:rsidP="00026D3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1 года</w:t>
      </w:r>
    </w:p>
    <w:p w:rsidR="00026D31" w:rsidRDefault="00026D31" w:rsidP="00026D31">
      <w:pPr>
        <w:jc w:val="center"/>
        <w:rPr>
          <w:sz w:val="28"/>
          <w:szCs w:val="28"/>
        </w:rPr>
      </w:pPr>
      <w:r>
        <w:rPr>
          <w:sz w:val="28"/>
          <w:szCs w:val="28"/>
        </w:rPr>
        <w:t>(68 часа 2 раза в неделю)</w:t>
      </w:r>
    </w:p>
    <w:p w:rsidR="00026D31" w:rsidRDefault="00026D31">
      <w:pPr>
        <w:rPr>
          <w:b/>
          <w:bCs/>
        </w:rPr>
      </w:pPr>
    </w:p>
    <w:p w:rsidR="00026D31" w:rsidRDefault="00026D31">
      <w:pPr>
        <w:rPr>
          <w:b/>
          <w:bCs/>
        </w:rPr>
      </w:pPr>
      <w:r>
        <w:rPr>
          <w:b/>
          <w:bCs/>
        </w:rPr>
        <w:br w:type="page"/>
      </w:r>
    </w:p>
    <w:p w:rsidR="00D969EF" w:rsidRDefault="00D969EF">
      <w:pPr>
        <w:rPr>
          <w:b/>
          <w:bCs/>
        </w:rPr>
      </w:pPr>
    </w:p>
    <w:p w:rsidR="004016CB" w:rsidRDefault="004016CB" w:rsidP="00665A34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6A3ABC">
        <w:rPr>
          <w:sz w:val="24"/>
        </w:rPr>
        <w:t>Пояснительная записка</w:t>
      </w:r>
    </w:p>
    <w:p w:rsidR="00852106" w:rsidRDefault="00852106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Рабочая программа </w:t>
      </w:r>
      <w:r w:rsidR="006A7B8C">
        <w:rPr>
          <w:rFonts w:ascii="PT Astra Serif" w:hAnsi="PT Astra Serif"/>
          <w:sz w:val="24"/>
          <w:szCs w:val="24"/>
        </w:rPr>
        <w:t>внеурочной деятельности</w:t>
      </w:r>
      <w:r w:rsidRPr="00681E5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</w:t>
      </w:r>
      <w:r w:rsidR="001852B3">
        <w:rPr>
          <w:rFonts w:ascii="PT Astra Serif" w:hAnsi="PT Astra Serif"/>
          <w:sz w:val="24"/>
          <w:szCs w:val="24"/>
        </w:rPr>
        <w:t>Юный техник (</w:t>
      </w:r>
      <w:r w:rsidR="006A7B8C">
        <w:rPr>
          <w:rFonts w:ascii="PT Astra Serif" w:hAnsi="PT Astra Serif"/>
          <w:sz w:val="24"/>
          <w:szCs w:val="24"/>
        </w:rPr>
        <w:t>Электромонтажные работы</w:t>
      </w:r>
      <w:r>
        <w:rPr>
          <w:rFonts w:ascii="PT Astra Serif" w:hAnsi="PT Astra Serif"/>
          <w:sz w:val="24"/>
          <w:szCs w:val="24"/>
        </w:rPr>
        <w:t xml:space="preserve">» </w:t>
      </w:r>
      <w:r w:rsidR="001852B3">
        <w:rPr>
          <w:rFonts w:ascii="PT Astra Serif" w:hAnsi="PT Astra Serif"/>
          <w:sz w:val="24"/>
          <w:szCs w:val="24"/>
        </w:rPr>
        <w:t xml:space="preserve">для 5- </w:t>
      </w:r>
      <w:proofErr w:type="spellStart"/>
      <w:r w:rsidRPr="00681E53">
        <w:rPr>
          <w:rFonts w:ascii="PT Astra Serif" w:hAnsi="PT Astra Serif"/>
          <w:sz w:val="24"/>
          <w:szCs w:val="24"/>
        </w:rPr>
        <w:t>х</w:t>
      </w:r>
      <w:proofErr w:type="spellEnd"/>
      <w:r w:rsidRPr="00681E53">
        <w:rPr>
          <w:rFonts w:ascii="PT Astra Serif" w:hAnsi="PT Astra Serif"/>
          <w:sz w:val="24"/>
          <w:szCs w:val="24"/>
        </w:rPr>
        <w:t xml:space="preserve"> классов</w:t>
      </w:r>
      <w:r>
        <w:rPr>
          <w:rFonts w:ascii="PT Astra Serif" w:hAnsi="PT Astra Serif"/>
          <w:sz w:val="24"/>
          <w:szCs w:val="24"/>
        </w:rPr>
        <w:t xml:space="preserve"> составлена на основе авторской дополнительной</w:t>
      </w:r>
      <w:r w:rsidRPr="00681E53">
        <w:rPr>
          <w:rFonts w:ascii="PT Astra Serif" w:hAnsi="PT Astra Serif"/>
          <w:sz w:val="24"/>
          <w:szCs w:val="24"/>
        </w:rPr>
        <w:t xml:space="preserve"> образовательной программы основного </w:t>
      </w:r>
      <w:r>
        <w:rPr>
          <w:rFonts w:ascii="PT Astra Serif" w:hAnsi="PT Astra Serif"/>
          <w:sz w:val="24"/>
          <w:szCs w:val="24"/>
        </w:rPr>
        <w:t>общего образования обучающихся</w:t>
      </w:r>
      <w:r w:rsidRPr="00681E53">
        <w:rPr>
          <w:rFonts w:ascii="PT Astra Serif" w:hAnsi="PT Astra Serif"/>
          <w:sz w:val="24"/>
          <w:szCs w:val="24"/>
        </w:rPr>
        <w:t xml:space="preserve"> МОУ «</w:t>
      </w:r>
      <w:proofErr w:type="spellStart"/>
      <w:r w:rsidR="001852B3">
        <w:rPr>
          <w:rFonts w:ascii="PT Astra Serif" w:hAnsi="PT Astra Serif"/>
          <w:sz w:val="24"/>
          <w:szCs w:val="24"/>
        </w:rPr>
        <w:t>Лебяженский</w:t>
      </w:r>
      <w:proofErr w:type="spellEnd"/>
      <w:r w:rsidR="001852B3">
        <w:rPr>
          <w:rFonts w:ascii="PT Astra Serif" w:hAnsi="PT Astra Serif"/>
          <w:sz w:val="24"/>
          <w:szCs w:val="24"/>
        </w:rPr>
        <w:t xml:space="preserve"> центр общего образования</w:t>
      </w:r>
      <w:r w:rsidRPr="00681E53">
        <w:rPr>
          <w:rFonts w:ascii="PT Astra Serif" w:hAnsi="PT Astra Serif"/>
          <w:sz w:val="24"/>
          <w:szCs w:val="24"/>
        </w:rPr>
        <w:t xml:space="preserve">», примерной программы </w:t>
      </w:r>
      <w:r>
        <w:rPr>
          <w:rFonts w:ascii="PT Astra Serif" w:hAnsi="PT Astra Serif"/>
          <w:sz w:val="24"/>
          <w:szCs w:val="24"/>
        </w:rPr>
        <w:t xml:space="preserve">дополнительного </w:t>
      </w:r>
      <w:r w:rsidRPr="00681E53">
        <w:rPr>
          <w:rFonts w:ascii="PT Astra Serif" w:hAnsi="PT Astra Serif"/>
          <w:sz w:val="24"/>
          <w:szCs w:val="24"/>
        </w:rPr>
        <w:t>основного</w:t>
      </w:r>
      <w:r>
        <w:rPr>
          <w:rFonts w:ascii="PT Astra Serif" w:hAnsi="PT Astra Serif"/>
          <w:sz w:val="24"/>
          <w:szCs w:val="24"/>
        </w:rPr>
        <w:t xml:space="preserve"> общего образования</w:t>
      </w:r>
      <w:r w:rsidRPr="00681E53">
        <w:rPr>
          <w:rFonts w:ascii="PT Astra Serif" w:hAnsi="PT Astra Serif"/>
          <w:sz w:val="24"/>
          <w:szCs w:val="24"/>
        </w:rPr>
        <w:t xml:space="preserve">, федерального государственного образовательного стандарта основного общего образования. </w:t>
      </w:r>
      <w:proofErr w:type="gramEnd"/>
    </w:p>
    <w:p w:rsidR="00C3268F" w:rsidRPr="00C3268F" w:rsidRDefault="006A7B8C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Внеурочная</w:t>
      </w:r>
      <w:r w:rsidR="00C3268F" w:rsidRPr="00C3268F">
        <w:rPr>
          <w:sz w:val="24"/>
          <w:szCs w:val="24"/>
        </w:rPr>
        <w:t xml:space="preserve"> общеобразовательная </w:t>
      </w:r>
      <w:proofErr w:type="spellStart"/>
      <w:r w:rsidR="00C3268F" w:rsidRPr="00C3268F">
        <w:rPr>
          <w:sz w:val="24"/>
          <w:szCs w:val="24"/>
        </w:rPr>
        <w:t>общеразвивающая</w:t>
      </w:r>
      <w:proofErr w:type="spellEnd"/>
      <w:r w:rsidR="00C3268F" w:rsidRPr="00C3268F">
        <w:rPr>
          <w:sz w:val="24"/>
          <w:szCs w:val="24"/>
        </w:rPr>
        <w:t xml:space="preserve"> программа технической направленности «</w:t>
      </w:r>
      <w:r w:rsidR="001852B3">
        <w:rPr>
          <w:rFonts w:ascii="PT Astra Serif" w:hAnsi="PT Astra Serif"/>
          <w:sz w:val="24"/>
          <w:szCs w:val="24"/>
        </w:rPr>
        <w:t>Юный техник (</w:t>
      </w:r>
      <w:r>
        <w:rPr>
          <w:rFonts w:ascii="PT Astra Serif" w:hAnsi="PT Astra Serif"/>
          <w:sz w:val="24"/>
          <w:szCs w:val="24"/>
        </w:rPr>
        <w:t>Электромонтажные работы</w:t>
      </w:r>
      <w:r w:rsidR="001852B3">
        <w:rPr>
          <w:rFonts w:ascii="PT Astra Serif" w:hAnsi="PT Astra Serif"/>
          <w:sz w:val="24"/>
          <w:szCs w:val="24"/>
        </w:rPr>
        <w:t>)</w:t>
      </w:r>
      <w:r w:rsidR="00C3268F" w:rsidRPr="00C3268F">
        <w:rPr>
          <w:sz w:val="24"/>
          <w:szCs w:val="24"/>
        </w:rPr>
        <w:t xml:space="preserve">» </w:t>
      </w:r>
      <w:r w:rsidR="004F530B" w:rsidRPr="00311BD0">
        <w:rPr>
          <w:sz w:val="24"/>
          <w:szCs w:val="24"/>
        </w:rPr>
        <w:t>составлена</w:t>
      </w:r>
      <w:r w:rsidR="00C3268F" w:rsidRPr="00C3268F">
        <w:rPr>
          <w:sz w:val="24"/>
          <w:szCs w:val="24"/>
        </w:rPr>
        <w:t xml:space="preserve"> для организации </w:t>
      </w:r>
      <w:r w:rsidR="00EA3F27">
        <w:rPr>
          <w:sz w:val="24"/>
          <w:szCs w:val="24"/>
        </w:rPr>
        <w:t>дополнительной</w:t>
      </w:r>
      <w:r w:rsidR="00C3268F" w:rsidRPr="00C3268F">
        <w:rPr>
          <w:sz w:val="24"/>
          <w:szCs w:val="24"/>
        </w:rPr>
        <w:t xml:space="preserve"> деятельности учащихся среднего звена основной школы</w:t>
      </w:r>
      <w:r w:rsidR="004F530B">
        <w:rPr>
          <w:sz w:val="24"/>
          <w:szCs w:val="24"/>
        </w:rPr>
        <w:t xml:space="preserve"> и ориентирована на обучающихся,</w:t>
      </w:r>
      <w:r w:rsidR="00C3268F" w:rsidRPr="00C3268F">
        <w:rPr>
          <w:sz w:val="24"/>
          <w:szCs w:val="24"/>
        </w:rPr>
        <w:t xml:space="preserve"> </w:t>
      </w:r>
      <w:r w:rsidR="00311BD0">
        <w:rPr>
          <w:sz w:val="24"/>
          <w:szCs w:val="24"/>
        </w:rPr>
        <w:t>проявляющих</w:t>
      </w:r>
      <w:r w:rsidR="004F530B">
        <w:rPr>
          <w:sz w:val="24"/>
          <w:szCs w:val="24"/>
        </w:rPr>
        <w:t xml:space="preserve"> интересы и склонности в области </w:t>
      </w:r>
      <w:r w:rsidR="0065461E">
        <w:rPr>
          <w:sz w:val="24"/>
          <w:szCs w:val="24"/>
        </w:rPr>
        <w:t>технологии, геометри</w:t>
      </w:r>
      <w:r w:rsidR="00311BD0">
        <w:rPr>
          <w:sz w:val="24"/>
          <w:szCs w:val="24"/>
        </w:rPr>
        <w:t>и</w:t>
      </w:r>
      <w:r w:rsidR="00C3268F" w:rsidRPr="00C3268F">
        <w:rPr>
          <w:sz w:val="24"/>
          <w:szCs w:val="24"/>
        </w:rPr>
        <w:t xml:space="preserve">, </w:t>
      </w:r>
      <w:r w:rsidR="0065461E">
        <w:rPr>
          <w:sz w:val="24"/>
          <w:szCs w:val="24"/>
        </w:rPr>
        <w:t>физики и информатики</w:t>
      </w:r>
      <w:r w:rsidR="00C3268F" w:rsidRPr="00C3268F">
        <w:rPr>
          <w:sz w:val="24"/>
          <w:szCs w:val="24"/>
        </w:rPr>
        <w:t>.</w:t>
      </w:r>
      <w:proofErr w:type="gramEnd"/>
      <w:r w:rsidR="00C3268F" w:rsidRPr="00C3268F">
        <w:rPr>
          <w:sz w:val="24"/>
          <w:szCs w:val="24"/>
        </w:rPr>
        <w:t xml:space="preserve"> В курсе </w:t>
      </w:r>
      <w:r w:rsidR="00311BD0">
        <w:rPr>
          <w:sz w:val="24"/>
          <w:szCs w:val="24"/>
        </w:rPr>
        <w:t>решаются</w:t>
      </w:r>
      <w:r w:rsidR="00C3268F" w:rsidRPr="00C3268F">
        <w:rPr>
          <w:sz w:val="24"/>
          <w:szCs w:val="24"/>
        </w:rPr>
        <w:t xml:space="preserve"> задачи по </w:t>
      </w:r>
      <w:r w:rsidR="0065461E">
        <w:rPr>
          <w:sz w:val="24"/>
          <w:szCs w:val="24"/>
        </w:rPr>
        <w:t xml:space="preserve">привитию обучающихся навыков слесарных и монтажных работ, а также </w:t>
      </w:r>
      <w:r w:rsidR="001852B3">
        <w:rPr>
          <w:sz w:val="24"/>
          <w:szCs w:val="24"/>
        </w:rPr>
        <w:t xml:space="preserve">знакомство с </w:t>
      </w:r>
      <w:r w:rsidR="0065461E">
        <w:rPr>
          <w:sz w:val="24"/>
          <w:szCs w:val="24"/>
        </w:rPr>
        <w:t>программировани</w:t>
      </w:r>
      <w:r w:rsidR="001852B3">
        <w:rPr>
          <w:sz w:val="24"/>
          <w:szCs w:val="24"/>
        </w:rPr>
        <w:t>ем</w:t>
      </w:r>
      <w:r w:rsidR="00C3268F" w:rsidRPr="00C3268F">
        <w:rPr>
          <w:sz w:val="24"/>
          <w:szCs w:val="24"/>
        </w:rPr>
        <w:t>. Освоение данного направления позволяет решить проблемы</w:t>
      </w:r>
      <w:r w:rsidR="00821E0B">
        <w:rPr>
          <w:sz w:val="24"/>
          <w:szCs w:val="24"/>
        </w:rPr>
        <w:t>,</w:t>
      </w:r>
      <w:r w:rsidR="00C3268F" w:rsidRPr="00C3268F">
        <w:rPr>
          <w:sz w:val="24"/>
          <w:szCs w:val="24"/>
        </w:rPr>
        <w:t xml:space="preserve"> связанные с недостаточным уровнем развития </w:t>
      </w:r>
      <w:r w:rsidR="0065461E">
        <w:rPr>
          <w:sz w:val="24"/>
          <w:szCs w:val="24"/>
        </w:rPr>
        <w:t>технического</w:t>
      </w:r>
      <w:r w:rsidR="00C3268F" w:rsidRPr="00C3268F">
        <w:rPr>
          <w:sz w:val="24"/>
          <w:szCs w:val="24"/>
        </w:rPr>
        <w:t xml:space="preserve"> мышления, </w:t>
      </w:r>
      <w:r w:rsidR="0065461E">
        <w:rPr>
          <w:sz w:val="24"/>
          <w:szCs w:val="24"/>
        </w:rPr>
        <w:t>навыков электромонтажных работ</w:t>
      </w:r>
      <w:r w:rsidR="00C3268F" w:rsidRPr="00C3268F">
        <w:rPr>
          <w:sz w:val="24"/>
          <w:szCs w:val="24"/>
        </w:rPr>
        <w:t>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 xml:space="preserve">Деятельность по </w:t>
      </w:r>
      <w:r w:rsidR="0065461E">
        <w:rPr>
          <w:sz w:val="24"/>
          <w:szCs w:val="24"/>
        </w:rPr>
        <w:t>монтажу электрических цепей</w:t>
      </w:r>
      <w:r w:rsidRPr="00C3268F">
        <w:rPr>
          <w:sz w:val="24"/>
          <w:szCs w:val="24"/>
        </w:rPr>
        <w:t xml:space="preserve">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rStyle w:val="af5"/>
          <w:sz w:val="24"/>
          <w:szCs w:val="24"/>
        </w:rPr>
        <w:t>Актуальность</w:t>
      </w:r>
      <w:r w:rsidRPr="00C3268F">
        <w:rPr>
          <w:sz w:val="24"/>
          <w:szCs w:val="24"/>
        </w:rPr>
        <w:t xml:space="preserve"> данной программы состоит в том, что она направлена на овладение знаниями в области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</w:t>
      </w:r>
      <w:r w:rsidR="008A79F6">
        <w:rPr>
          <w:sz w:val="24"/>
          <w:szCs w:val="24"/>
        </w:rPr>
        <w:t>р необходимых обществу профессии</w:t>
      </w:r>
      <w:r w:rsidRPr="00C3268F">
        <w:rPr>
          <w:sz w:val="24"/>
          <w:szCs w:val="24"/>
        </w:rPr>
        <w:t xml:space="preserve">, как </w:t>
      </w:r>
      <w:r w:rsidR="008A79F6">
        <w:rPr>
          <w:sz w:val="24"/>
          <w:szCs w:val="24"/>
        </w:rPr>
        <w:t>электромонтер.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rStyle w:val="af5"/>
          <w:sz w:val="24"/>
          <w:szCs w:val="24"/>
        </w:rPr>
        <w:t>Новизна</w:t>
      </w:r>
      <w:r w:rsidR="00311BD0" w:rsidRPr="00311BD0">
        <w:rPr>
          <w:sz w:val="24"/>
          <w:szCs w:val="24"/>
        </w:rPr>
        <w:t xml:space="preserve"> </w:t>
      </w:r>
      <w:r w:rsidR="00311BD0" w:rsidRPr="00C3268F">
        <w:rPr>
          <w:sz w:val="24"/>
          <w:szCs w:val="24"/>
        </w:rPr>
        <w:t>данной программы состоит в том, что</w:t>
      </w:r>
      <w:r w:rsidR="00AA0F0E">
        <w:rPr>
          <w:sz w:val="24"/>
          <w:szCs w:val="24"/>
        </w:rPr>
        <w:t xml:space="preserve"> </w:t>
      </w:r>
      <w:r w:rsidR="00311BD0">
        <w:rPr>
          <w:sz w:val="24"/>
          <w:szCs w:val="24"/>
        </w:rPr>
        <w:t>з</w:t>
      </w:r>
      <w:r w:rsidRPr="00C3268F">
        <w:rPr>
          <w:sz w:val="24"/>
          <w:szCs w:val="24"/>
        </w:rPr>
        <w:t xml:space="preserve">анятия по </w:t>
      </w:r>
      <w:r w:rsidR="008A79F6">
        <w:rPr>
          <w:sz w:val="24"/>
          <w:szCs w:val="24"/>
        </w:rPr>
        <w:t>изучению основ электромонтажа на практике проходят у школь</w:t>
      </w:r>
      <w:r w:rsidR="001852B3">
        <w:rPr>
          <w:sz w:val="24"/>
          <w:szCs w:val="24"/>
        </w:rPr>
        <w:t>ни</w:t>
      </w:r>
      <w:r w:rsidR="008A79F6">
        <w:rPr>
          <w:sz w:val="24"/>
          <w:szCs w:val="24"/>
        </w:rPr>
        <w:t>ков</w:t>
      </w:r>
      <w:r w:rsidRPr="00C3268F">
        <w:rPr>
          <w:sz w:val="24"/>
          <w:szCs w:val="24"/>
        </w:rPr>
        <w:t>. Знания, полученные при изучении программы «</w:t>
      </w:r>
      <w:r w:rsidR="001852B3">
        <w:rPr>
          <w:rFonts w:ascii="PT Astra Serif" w:hAnsi="PT Astra Serif"/>
          <w:sz w:val="24"/>
          <w:szCs w:val="24"/>
        </w:rPr>
        <w:t>Юный техник   (</w:t>
      </w:r>
      <w:r w:rsidR="006A7B8C">
        <w:rPr>
          <w:rFonts w:ascii="PT Astra Serif" w:hAnsi="PT Astra Serif"/>
          <w:sz w:val="24"/>
          <w:szCs w:val="24"/>
        </w:rPr>
        <w:t>Электромонтажные работы</w:t>
      </w:r>
      <w:r w:rsidR="001852B3">
        <w:rPr>
          <w:rFonts w:ascii="PT Astra Serif" w:hAnsi="PT Astra Serif"/>
          <w:sz w:val="24"/>
          <w:szCs w:val="24"/>
        </w:rPr>
        <w:t>)</w:t>
      </w:r>
      <w:r w:rsidRPr="00C3268F">
        <w:rPr>
          <w:sz w:val="24"/>
          <w:szCs w:val="24"/>
        </w:rPr>
        <w:t>», учащиеся могут применить для подготовки</w:t>
      </w:r>
      <w:r w:rsidR="008A79F6">
        <w:rPr>
          <w:sz w:val="24"/>
          <w:szCs w:val="24"/>
        </w:rPr>
        <w:t xml:space="preserve"> соревнований юных профессионалов </w:t>
      </w:r>
      <w:r w:rsidR="008A79F6" w:rsidRPr="008A79F6">
        <w:rPr>
          <w:sz w:val="24"/>
          <w:szCs w:val="24"/>
        </w:rPr>
        <w:t>“</w:t>
      </w:r>
      <w:proofErr w:type="spellStart"/>
      <w:r w:rsidR="008A79F6">
        <w:rPr>
          <w:sz w:val="24"/>
          <w:szCs w:val="24"/>
          <w:lang w:val="en-US"/>
        </w:rPr>
        <w:t>JuniorSkills</w:t>
      </w:r>
      <w:proofErr w:type="spellEnd"/>
      <w:r w:rsidR="008A79F6" w:rsidRPr="008A79F6">
        <w:rPr>
          <w:sz w:val="24"/>
          <w:szCs w:val="24"/>
        </w:rPr>
        <w:t>”</w:t>
      </w:r>
      <w:r w:rsidR="008A79F6">
        <w:rPr>
          <w:sz w:val="24"/>
          <w:szCs w:val="24"/>
        </w:rPr>
        <w:t xml:space="preserve">, </w:t>
      </w:r>
      <w:r w:rsidR="008A79F6" w:rsidRPr="008A79F6">
        <w:rPr>
          <w:sz w:val="24"/>
          <w:szCs w:val="24"/>
        </w:rPr>
        <w:t>“</w:t>
      </w:r>
      <w:proofErr w:type="spellStart"/>
      <w:r w:rsidR="008A79F6">
        <w:rPr>
          <w:sz w:val="24"/>
          <w:szCs w:val="24"/>
          <w:lang w:val="en-US"/>
        </w:rPr>
        <w:t>WorldSkills</w:t>
      </w:r>
      <w:proofErr w:type="spellEnd"/>
      <w:r w:rsidR="00002B2E" w:rsidRPr="00002B2E">
        <w:rPr>
          <w:sz w:val="24"/>
          <w:szCs w:val="24"/>
        </w:rPr>
        <w:t>”</w:t>
      </w:r>
      <w:r w:rsidRPr="00C3268F">
        <w:rPr>
          <w:sz w:val="24"/>
          <w:szCs w:val="24"/>
        </w:rPr>
        <w:t>.</w:t>
      </w:r>
    </w:p>
    <w:p w:rsidR="001B50B5" w:rsidRPr="002126B0" w:rsidRDefault="001B50B5" w:rsidP="00893458">
      <w:pPr>
        <w:spacing w:before="120"/>
        <w:ind w:firstLine="709"/>
        <w:rPr>
          <w:b/>
          <w:bCs/>
        </w:rPr>
      </w:pPr>
      <w:r w:rsidRPr="002126B0">
        <w:rPr>
          <w:b/>
          <w:bCs/>
        </w:rPr>
        <w:t>Цел</w:t>
      </w:r>
      <w:r w:rsidR="002126B0" w:rsidRPr="002126B0">
        <w:rPr>
          <w:b/>
          <w:bCs/>
        </w:rPr>
        <w:t>и</w:t>
      </w:r>
      <w:r w:rsidRPr="002126B0">
        <w:rPr>
          <w:b/>
          <w:bCs/>
        </w:rPr>
        <w:t>:</w:t>
      </w:r>
    </w:p>
    <w:p w:rsidR="00DF02EB" w:rsidRP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F02EB" w:rsidRPr="002126B0">
        <w:rPr>
          <w:sz w:val="24"/>
          <w:szCs w:val="24"/>
        </w:rPr>
        <w:t>овыш</w:t>
      </w:r>
      <w:r>
        <w:rPr>
          <w:sz w:val="24"/>
          <w:szCs w:val="24"/>
        </w:rPr>
        <w:t>ать</w:t>
      </w:r>
      <w:r w:rsidR="00DF02EB" w:rsidRPr="002126B0">
        <w:rPr>
          <w:sz w:val="24"/>
          <w:szCs w:val="24"/>
        </w:rPr>
        <w:t xml:space="preserve"> интерес молодежи к инженерному образованию</w:t>
      </w:r>
      <w:r w:rsidRPr="002126B0">
        <w:rPr>
          <w:sz w:val="24"/>
          <w:szCs w:val="24"/>
        </w:rPr>
        <w:t>.</w:t>
      </w:r>
    </w:p>
    <w:p w:rsid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126B0">
        <w:rPr>
          <w:sz w:val="24"/>
          <w:szCs w:val="24"/>
        </w:rPr>
        <w:t xml:space="preserve">оказать возможности современных </w:t>
      </w:r>
      <w:r w:rsidR="008A79F6">
        <w:rPr>
          <w:sz w:val="24"/>
          <w:szCs w:val="24"/>
        </w:rPr>
        <w:t>инструментов при электромонтаже</w:t>
      </w:r>
      <w:r>
        <w:rPr>
          <w:sz w:val="24"/>
          <w:szCs w:val="24"/>
        </w:rPr>
        <w:t>.</w:t>
      </w:r>
    </w:p>
    <w:p w:rsid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2126B0">
        <w:rPr>
          <w:sz w:val="24"/>
          <w:szCs w:val="24"/>
        </w:rPr>
        <w:t xml:space="preserve">Познакомить с принципами и инструментарием </w:t>
      </w:r>
      <w:r w:rsidR="008A79F6">
        <w:rPr>
          <w:sz w:val="24"/>
          <w:szCs w:val="24"/>
        </w:rPr>
        <w:t>монтажа и программирования</w:t>
      </w:r>
      <w:r w:rsidRPr="002126B0">
        <w:rPr>
          <w:sz w:val="24"/>
          <w:szCs w:val="24"/>
        </w:rPr>
        <w:t xml:space="preserve">. </w:t>
      </w:r>
    </w:p>
    <w:p w:rsidR="001B50B5" w:rsidRPr="002126B0" w:rsidRDefault="001B50B5" w:rsidP="00893458">
      <w:pPr>
        <w:spacing w:before="120"/>
        <w:ind w:firstLine="709"/>
        <w:rPr>
          <w:b/>
          <w:bCs/>
        </w:rPr>
      </w:pPr>
      <w:r w:rsidRPr="002126B0">
        <w:rPr>
          <w:b/>
          <w:bCs/>
        </w:rPr>
        <w:t>Задачи: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Развитие т</w:t>
      </w:r>
      <w:r w:rsidR="008A79F6">
        <w:rPr>
          <w:sz w:val="24"/>
          <w:szCs w:val="24"/>
        </w:rPr>
        <w:t>ехнического</w:t>
      </w:r>
      <w:r w:rsidRPr="00FE6D10">
        <w:rPr>
          <w:sz w:val="24"/>
          <w:szCs w:val="24"/>
        </w:rPr>
        <w:t xml:space="preserve"> мышления.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FE6D10">
        <w:rPr>
          <w:sz w:val="24"/>
          <w:szCs w:val="24"/>
        </w:rPr>
        <w:t xml:space="preserve"> интереса к </w:t>
      </w:r>
      <w:r w:rsidR="008A79F6">
        <w:rPr>
          <w:sz w:val="24"/>
          <w:szCs w:val="24"/>
        </w:rPr>
        <w:t>рабочим профессиям</w:t>
      </w:r>
      <w:r w:rsidRPr="00FE6D10">
        <w:rPr>
          <w:sz w:val="24"/>
          <w:szCs w:val="24"/>
        </w:rPr>
        <w:t>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Развитие логического</w:t>
      </w:r>
      <w:r>
        <w:rPr>
          <w:sz w:val="24"/>
          <w:szCs w:val="24"/>
        </w:rPr>
        <w:t>, алгоритмического</w:t>
      </w:r>
      <w:r w:rsidRPr="00FE6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системного </w:t>
      </w:r>
      <w:r w:rsidRPr="00FE6D10">
        <w:rPr>
          <w:sz w:val="24"/>
          <w:szCs w:val="24"/>
        </w:rPr>
        <w:t>мышления.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FE6D10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FE6D10">
        <w:rPr>
          <w:sz w:val="24"/>
          <w:szCs w:val="24"/>
        </w:rPr>
        <w:t xml:space="preserve"> моделирования </w:t>
      </w:r>
      <w:r w:rsidR="008A79F6">
        <w:rPr>
          <w:sz w:val="24"/>
          <w:szCs w:val="24"/>
        </w:rPr>
        <w:t>и</w:t>
      </w:r>
      <w:r>
        <w:rPr>
          <w:sz w:val="24"/>
          <w:szCs w:val="24"/>
        </w:rPr>
        <w:t xml:space="preserve"> конструирования</w:t>
      </w:r>
      <w:r w:rsidRPr="00FE6D10">
        <w:rPr>
          <w:sz w:val="24"/>
          <w:szCs w:val="24"/>
        </w:rPr>
        <w:t>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Углубление и практическое применение знаний по математике (геометрии).</w:t>
      </w:r>
    </w:p>
    <w:p w:rsidR="0047146B" w:rsidRPr="0047146B" w:rsidRDefault="0047146B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47146B">
        <w:rPr>
          <w:sz w:val="24"/>
          <w:szCs w:val="24"/>
        </w:rPr>
        <w:t>Расшире</w:t>
      </w:r>
      <w:r>
        <w:rPr>
          <w:sz w:val="24"/>
          <w:szCs w:val="24"/>
        </w:rPr>
        <w:t>ние области знаний о профессиях.</w:t>
      </w:r>
    </w:p>
    <w:p w:rsidR="00FE6D10" w:rsidRPr="00ED7A57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D7A57">
        <w:rPr>
          <w:sz w:val="24"/>
          <w:szCs w:val="24"/>
        </w:rPr>
        <w:t xml:space="preserve">частие в фестивалях и конкурсах технической направленности с </w:t>
      </w:r>
      <w:proofErr w:type="gramStart"/>
      <w:r w:rsidRPr="00ED7A57">
        <w:rPr>
          <w:sz w:val="24"/>
          <w:szCs w:val="24"/>
        </w:rPr>
        <w:t>индивид</w:t>
      </w:r>
      <w:r w:rsidR="0047146B">
        <w:rPr>
          <w:sz w:val="24"/>
          <w:szCs w:val="24"/>
        </w:rPr>
        <w:t>уальными проектами</w:t>
      </w:r>
      <w:proofErr w:type="gramEnd"/>
      <w:r w:rsidR="0047146B">
        <w:rPr>
          <w:sz w:val="24"/>
          <w:szCs w:val="24"/>
        </w:rPr>
        <w:t>.</w:t>
      </w:r>
    </w:p>
    <w:p w:rsidR="00F911BD" w:rsidRDefault="00CE3895" w:rsidP="00852106">
      <w:pPr>
        <w:pStyle w:val="a3"/>
        <w:spacing w:before="240" w:after="120"/>
        <w:ind w:left="0"/>
        <w:rPr>
          <w:sz w:val="24"/>
        </w:rPr>
      </w:pPr>
      <w:r w:rsidRPr="00C07EA5">
        <w:rPr>
          <w:sz w:val="24"/>
        </w:rPr>
        <w:lastRenderedPageBreak/>
        <w:t>Общая характеристика</w:t>
      </w:r>
      <w:r w:rsidR="00852106">
        <w:rPr>
          <w:sz w:val="24"/>
        </w:rPr>
        <w:t xml:space="preserve"> учебного предмета</w:t>
      </w:r>
    </w:p>
    <w:p w:rsidR="008A79F6" w:rsidRDefault="008604E6" w:rsidP="008604E6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8604E6">
        <w:rPr>
          <w:sz w:val="24"/>
          <w:szCs w:val="24"/>
        </w:rPr>
        <w:t>Основным</w:t>
      </w:r>
      <w:r>
        <w:rPr>
          <w:sz w:val="24"/>
          <w:szCs w:val="24"/>
        </w:rPr>
        <w:t xml:space="preserve"> содержанием данного курса являе</w:t>
      </w:r>
      <w:r w:rsidRPr="008604E6">
        <w:rPr>
          <w:sz w:val="24"/>
          <w:szCs w:val="24"/>
        </w:rPr>
        <w:t xml:space="preserve">тся </w:t>
      </w:r>
      <w:r>
        <w:rPr>
          <w:sz w:val="24"/>
          <w:szCs w:val="24"/>
        </w:rPr>
        <w:t>формирование умений по</w:t>
      </w:r>
      <w:r w:rsidR="008A79F6">
        <w:rPr>
          <w:sz w:val="24"/>
          <w:szCs w:val="24"/>
        </w:rPr>
        <w:t xml:space="preserve"> слесарным, монтажным работам и программирования электронного оборудования.</w:t>
      </w:r>
      <w:r w:rsidR="00D663C8">
        <w:rPr>
          <w:sz w:val="24"/>
          <w:szCs w:val="24"/>
        </w:rPr>
        <w:t xml:space="preserve"> </w:t>
      </w:r>
    </w:p>
    <w:p w:rsidR="008604E6" w:rsidRDefault="008604E6" w:rsidP="008604E6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8604E6">
        <w:rPr>
          <w:sz w:val="24"/>
          <w:szCs w:val="24"/>
        </w:rPr>
        <w:t xml:space="preserve">Итоги тем подводятся </w:t>
      </w:r>
      <w:r w:rsidR="00E1084B">
        <w:rPr>
          <w:sz w:val="24"/>
          <w:szCs w:val="24"/>
        </w:rPr>
        <w:t xml:space="preserve">по результатам </w:t>
      </w:r>
      <w:r w:rsidR="0091519E">
        <w:rPr>
          <w:sz w:val="24"/>
          <w:szCs w:val="24"/>
        </w:rPr>
        <w:t xml:space="preserve">сбора </w:t>
      </w:r>
      <w:r w:rsidR="001835FA">
        <w:rPr>
          <w:sz w:val="24"/>
          <w:szCs w:val="24"/>
        </w:rPr>
        <w:t>стенда по принципиальной и монтажной схеме</w:t>
      </w:r>
      <w:r w:rsidRPr="008604E6">
        <w:rPr>
          <w:sz w:val="24"/>
          <w:szCs w:val="24"/>
        </w:rPr>
        <w:t>.</w:t>
      </w:r>
    </w:p>
    <w:p w:rsidR="00F911BD" w:rsidRPr="00C07EA5" w:rsidRDefault="00CE3895" w:rsidP="00C07EA5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>Место</w:t>
      </w:r>
      <w:r w:rsidR="006F7526" w:rsidRPr="00C07EA5">
        <w:rPr>
          <w:sz w:val="24"/>
        </w:rPr>
        <w:t xml:space="preserve"> </w:t>
      </w:r>
      <w:r w:rsidR="00C07EA5">
        <w:rPr>
          <w:sz w:val="24"/>
        </w:rPr>
        <w:t>в учебном плане</w:t>
      </w:r>
    </w:p>
    <w:p w:rsidR="006F7526" w:rsidRDefault="00F911BD" w:rsidP="005D7381">
      <w:pPr>
        <w:autoSpaceDE w:val="0"/>
        <w:autoSpaceDN w:val="0"/>
        <w:adjustRightInd w:val="0"/>
        <w:ind w:firstLine="709"/>
        <w:jc w:val="both"/>
      </w:pPr>
      <w:r w:rsidRPr="005426D6">
        <w:t xml:space="preserve">Программа рассчитана на </w:t>
      </w:r>
      <w:r w:rsidR="0085781F">
        <w:t>1 год</w:t>
      </w:r>
      <w:r w:rsidR="005426D6" w:rsidRPr="005426D6">
        <w:t xml:space="preserve">, </w:t>
      </w:r>
      <w:r w:rsidR="000A4661">
        <w:t xml:space="preserve">с проведением занятий </w:t>
      </w:r>
      <w:r w:rsidR="001852B3">
        <w:t>2</w:t>
      </w:r>
      <w:r w:rsidRPr="005426D6">
        <w:t xml:space="preserve"> раз</w:t>
      </w:r>
      <w:r w:rsidR="0085781F">
        <w:t xml:space="preserve"> в неделю.</w:t>
      </w:r>
      <w:r w:rsidR="00990B6C">
        <w:t xml:space="preserve"> </w:t>
      </w:r>
      <w:r w:rsidR="0085781F">
        <w:t>П</w:t>
      </w:r>
      <w:r w:rsidRPr="005426D6">
        <w:t>родолжительность занятия 45 минут.</w:t>
      </w:r>
    </w:p>
    <w:p w:rsidR="00F911BD" w:rsidRDefault="00F911BD" w:rsidP="005D7381">
      <w:pPr>
        <w:autoSpaceDE w:val="0"/>
        <w:autoSpaceDN w:val="0"/>
        <w:adjustRightInd w:val="0"/>
        <w:ind w:firstLine="709"/>
        <w:jc w:val="both"/>
      </w:pPr>
      <w:r w:rsidRPr="005426D6">
        <w:t xml:space="preserve">Содержание </w:t>
      </w:r>
      <w:r w:rsidR="00A03F8E">
        <w:t>занятий</w:t>
      </w:r>
      <w:r w:rsidRPr="005426D6">
        <w:t xml:space="preserve"> отвечает требованию к организации </w:t>
      </w:r>
      <w:r w:rsidR="00EA3F27">
        <w:t>дополнительной</w:t>
      </w:r>
      <w:r w:rsidRPr="005426D6">
        <w:t xml:space="preserve"> деятельности. Подбор заданий отражает реальную </w:t>
      </w:r>
      <w:r w:rsidR="00FA77D3">
        <w:t>интеллектуальную</w:t>
      </w:r>
      <w:r w:rsidRPr="005426D6">
        <w:t xml:space="preserve"> подготовку детей, содержит полезную и любопытную информацию, способную</w:t>
      </w:r>
      <w:r w:rsidR="006F7526">
        <w:t xml:space="preserve"> </w:t>
      </w:r>
      <w:r w:rsidRPr="005426D6">
        <w:t>дать простор воображению.</w:t>
      </w:r>
    </w:p>
    <w:p w:rsidR="00EF251F" w:rsidRDefault="00EF251F" w:rsidP="005D7381">
      <w:pPr>
        <w:autoSpaceDE w:val="0"/>
        <w:autoSpaceDN w:val="0"/>
        <w:adjustRightInd w:val="0"/>
        <w:ind w:firstLine="709"/>
        <w:jc w:val="both"/>
      </w:pPr>
    </w:p>
    <w:p w:rsidR="001B50B5" w:rsidRPr="00C07EA5" w:rsidRDefault="001B50B5" w:rsidP="00C07EA5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 xml:space="preserve">Результаты освоения личностные, </w:t>
      </w:r>
      <w:proofErr w:type="spellStart"/>
      <w:r w:rsidRPr="00C07EA5">
        <w:rPr>
          <w:sz w:val="24"/>
        </w:rPr>
        <w:t>метапредметные</w:t>
      </w:r>
      <w:proofErr w:type="spellEnd"/>
      <w:r w:rsidRPr="00C07EA5">
        <w:rPr>
          <w:sz w:val="24"/>
        </w:rPr>
        <w:t xml:space="preserve"> и предметные результаты освоения учебного предмета</w:t>
      </w:r>
    </w:p>
    <w:p w:rsidR="00193649" w:rsidRPr="00893458" w:rsidRDefault="00193649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>Личностные результаты</w:t>
      </w:r>
      <w:r w:rsidR="00F93C97" w:rsidRPr="00893458">
        <w:rPr>
          <w:b/>
          <w:bCs/>
        </w:rPr>
        <w:t>: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формирование ответственного отношения к учению, готовности и способности, </w:t>
      </w:r>
      <w:proofErr w:type="gramStart"/>
      <w:r w:rsidRPr="00F93C97">
        <w:rPr>
          <w:sz w:val="24"/>
          <w:szCs w:val="24"/>
        </w:rPr>
        <w:t>обучающихся</w:t>
      </w:r>
      <w:proofErr w:type="gramEnd"/>
      <w:r w:rsidRPr="00F93C97"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6F7526" w:rsidRPr="00893458" w:rsidRDefault="00193649" w:rsidP="00893458">
      <w:pPr>
        <w:spacing w:before="120"/>
        <w:ind w:firstLine="709"/>
        <w:rPr>
          <w:b/>
          <w:bCs/>
        </w:rPr>
      </w:pPr>
      <w:proofErr w:type="spellStart"/>
      <w:r w:rsidRPr="00893458">
        <w:rPr>
          <w:b/>
          <w:bCs/>
        </w:rPr>
        <w:t>Метапредметные</w:t>
      </w:r>
      <w:proofErr w:type="spellEnd"/>
      <w:r w:rsidRPr="00893458">
        <w:rPr>
          <w:b/>
          <w:bCs/>
        </w:rPr>
        <w:t xml:space="preserve"> результаты</w:t>
      </w:r>
      <w:r w:rsidR="00F93C97" w:rsidRPr="00893458">
        <w:rPr>
          <w:b/>
          <w:bCs/>
        </w:rPr>
        <w:t>: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ставить учебные цели;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использовать внешний план для решения поставленной задачи;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планировать свои действия в соответствии с поставленной за</w:t>
      </w:r>
      <w:r>
        <w:rPr>
          <w:sz w:val="24"/>
          <w:szCs w:val="24"/>
        </w:rPr>
        <w:t>дачей и условиями ее реализации;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 xml:space="preserve">осуществлять итоговый и пошаговый контроль выполнения учебного задания по переходу информационной обучающей среды из начального состояния </w:t>
      </w:r>
      <w:proofErr w:type="gramStart"/>
      <w:r w:rsidRPr="00077162">
        <w:rPr>
          <w:sz w:val="24"/>
          <w:szCs w:val="24"/>
        </w:rPr>
        <w:t>в</w:t>
      </w:r>
      <w:proofErr w:type="gramEnd"/>
      <w:r w:rsidRPr="00077162">
        <w:rPr>
          <w:sz w:val="24"/>
          <w:szCs w:val="24"/>
        </w:rPr>
        <w:t xml:space="preserve"> конечное;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сличать результат действий с эталоном (целью);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вносить коррективы в действия в случае расхождения результата решения задачи с ранее поставленной целью;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F93C97" w:rsidRPr="00893458" w:rsidRDefault="00193649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 xml:space="preserve">Предметные </w:t>
      </w:r>
      <w:r w:rsidR="00F93C97" w:rsidRPr="00893458">
        <w:rPr>
          <w:b/>
          <w:bCs/>
        </w:rPr>
        <w:t xml:space="preserve">результаты: </w:t>
      </w:r>
    </w:p>
    <w:p w:rsidR="00077162" w:rsidRPr="00F93C97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использ</w:t>
      </w:r>
      <w:r w:rsidR="001835FA">
        <w:rPr>
          <w:sz w:val="24"/>
          <w:szCs w:val="24"/>
        </w:rPr>
        <w:t>овать терминологию электромонтажных работ</w:t>
      </w:r>
      <w:r w:rsidRPr="00F93C97">
        <w:rPr>
          <w:sz w:val="24"/>
          <w:szCs w:val="24"/>
        </w:rPr>
        <w:t>;</w:t>
      </w:r>
    </w:p>
    <w:p w:rsid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работать </w:t>
      </w:r>
      <w:r w:rsidR="001835FA">
        <w:rPr>
          <w:sz w:val="24"/>
          <w:szCs w:val="24"/>
        </w:rPr>
        <w:t>с документацией и спецификацией</w:t>
      </w:r>
      <w:r w:rsidRPr="00F93C97">
        <w:rPr>
          <w:sz w:val="24"/>
          <w:szCs w:val="24"/>
        </w:rPr>
        <w:t>;</w:t>
      </w:r>
    </w:p>
    <w:p w:rsidR="001835FA" w:rsidRPr="001835FA" w:rsidRDefault="001835FA" w:rsidP="001835FA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чит</w:t>
      </w:r>
      <w:r w:rsidRPr="00F93C97">
        <w:rPr>
          <w:sz w:val="24"/>
          <w:szCs w:val="24"/>
        </w:rPr>
        <w:t xml:space="preserve">ать </w:t>
      </w:r>
      <w:r>
        <w:rPr>
          <w:sz w:val="24"/>
          <w:szCs w:val="24"/>
        </w:rPr>
        <w:t>принципиальные и монтажные схемы;</w:t>
      </w:r>
    </w:p>
    <w:p w:rsid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создавать </w:t>
      </w:r>
      <w:r w:rsidR="001835FA">
        <w:rPr>
          <w:sz w:val="24"/>
          <w:szCs w:val="24"/>
        </w:rPr>
        <w:t>принципиальные и монтажные схемы</w:t>
      </w:r>
      <w:r>
        <w:rPr>
          <w:sz w:val="24"/>
          <w:szCs w:val="24"/>
        </w:rPr>
        <w:t>;</w:t>
      </w:r>
    </w:p>
    <w:p w:rsidR="001835FA" w:rsidRPr="001835FA" w:rsidRDefault="001835FA" w:rsidP="001835FA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вести монтажные работы, используя принципиальные и монтажные схемы;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осознанно использовать речевые средства в соответствии с задачей коммуникации;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b/>
        </w:rPr>
      </w:pPr>
      <w:r w:rsidRPr="00F93C97">
        <w:rPr>
          <w:sz w:val="24"/>
          <w:szCs w:val="24"/>
        </w:rPr>
        <w:t xml:space="preserve">поиск и выделение необходимой информации в справочном разделе </w:t>
      </w:r>
      <w:r>
        <w:rPr>
          <w:sz w:val="24"/>
          <w:szCs w:val="24"/>
        </w:rPr>
        <w:t>учебников;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владение устной и письменной речью.</w:t>
      </w:r>
    </w:p>
    <w:p w:rsidR="00DA4767" w:rsidRDefault="00DA4767" w:rsidP="00DA4767">
      <w:pPr>
        <w:spacing w:before="120"/>
        <w:ind w:firstLine="709"/>
        <w:rPr>
          <w:b/>
          <w:bCs/>
        </w:rPr>
      </w:pPr>
      <w:r>
        <w:rPr>
          <w:b/>
          <w:bCs/>
        </w:rPr>
        <w:t>Формы организации учебных занятий: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практикум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компьютерный</w:t>
      </w:r>
      <w:proofErr w:type="gramEnd"/>
      <w:r>
        <w:rPr>
          <w:sz w:val="24"/>
          <w:szCs w:val="24"/>
        </w:rPr>
        <w:t xml:space="preserve"> практику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занятия</w:t>
      </w:r>
    </w:p>
    <w:p w:rsidR="00DA4767" w:rsidRDefault="001852B3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инструктажи</w:t>
      </w:r>
      <w:r w:rsidR="00DA4767">
        <w:rPr>
          <w:sz w:val="24"/>
          <w:szCs w:val="24"/>
        </w:rPr>
        <w:t>.</w:t>
      </w:r>
    </w:p>
    <w:p w:rsidR="00DA4767" w:rsidRDefault="00DA4767" w:rsidP="00DA4767">
      <w:pPr>
        <w:ind w:firstLine="709"/>
      </w:pPr>
      <w:r>
        <w:t>Формы контроля: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работы;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конкурсы мастерства</w:t>
      </w:r>
    </w:p>
    <w:p w:rsidR="00DA4767" w:rsidRDefault="00DA4767" w:rsidP="00DA4767">
      <w:pPr>
        <w:ind w:firstLine="709"/>
      </w:pPr>
      <w:r>
        <w:t>Методы обучения: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Познавательный</w:t>
      </w:r>
      <w:proofErr w:type="gramEnd"/>
      <w:r>
        <w:rPr>
          <w:sz w:val="24"/>
          <w:szCs w:val="24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Систематизирующий</w:t>
      </w:r>
      <w:proofErr w:type="gramEnd"/>
      <w:r>
        <w:rPr>
          <w:sz w:val="24"/>
          <w:szCs w:val="24"/>
        </w:rPr>
        <w:t xml:space="preserve"> (беседа по теме, составление систематизирующих таблиц, графиков, схем и т.д.).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DA4767" w:rsidRDefault="00DA4767" w:rsidP="00DA4767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Групповая работа.</w:t>
      </w:r>
    </w:p>
    <w:p w:rsidR="00EF251F" w:rsidRDefault="00EF251F" w:rsidP="00EF251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FC66B4" w:rsidRPr="002D2DF9" w:rsidRDefault="00FC66B4" w:rsidP="00FC66B4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bookmarkStart w:id="0" w:name="_GoBack"/>
      <w:bookmarkEnd w:id="0"/>
      <w:r w:rsidRPr="00C07EA5">
        <w:rPr>
          <w:sz w:val="24"/>
        </w:rPr>
        <w:t>Тематическое планирование</w:t>
      </w:r>
    </w:p>
    <w:tbl>
      <w:tblPr>
        <w:tblW w:w="0" w:type="auto"/>
        <w:tblInd w:w="-20" w:type="dxa"/>
        <w:tblLayout w:type="fixed"/>
        <w:tblLook w:val="0000"/>
      </w:tblPr>
      <w:tblGrid>
        <w:gridCol w:w="945"/>
        <w:gridCol w:w="3663"/>
        <w:gridCol w:w="1440"/>
        <w:gridCol w:w="2160"/>
        <w:gridCol w:w="1660"/>
      </w:tblGrid>
      <w:tr w:rsidR="00D82EEE" w:rsidTr="00DF2101">
        <w:trPr>
          <w:trHeight w:val="207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  <w:spacing w:line="360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  <w:spacing w:line="360" w:lineRule="auto"/>
              <w:jc w:val="center"/>
            </w:pPr>
            <w:r>
              <w:t xml:space="preserve">Тема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  <w:spacing w:line="360" w:lineRule="auto"/>
              <w:jc w:val="center"/>
            </w:pPr>
            <w:r>
              <w:t>Количество  часов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  <w:spacing w:line="360" w:lineRule="auto"/>
              <w:jc w:val="center"/>
            </w:pPr>
            <w:r>
              <w:t>Всего  часов</w:t>
            </w:r>
          </w:p>
        </w:tc>
      </w:tr>
      <w:tr w:rsidR="00D82EEE" w:rsidTr="00DF2101">
        <w:trPr>
          <w:trHeight w:val="207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</w:pP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  <w:spacing w:line="360" w:lineRule="auto"/>
              <w:jc w:val="center"/>
            </w:pPr>
            <w:r>
              <w:t xml:space="preserve">Теория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  <w:spacing w:line="360" w:lineRule="auto"/>
              <w:jc w:val="center"/>
            </w:pPr>
            <w:r>
              <w:t xml:space="preserve">Практика 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</w:pPr>
          </w:p>
        </w:tc>
      </w:tr>
      <w:tr w:rsidR="00D82EEE" w:rsidTr="00DF2101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82EEE">
            <w:pPr>
              <w:numPr>
                <w:ilvl w:val="0"/>
                <w:numId w:val="42"/>
              </w:numPr>
              <w:suppressAutoHyphens/>
              <w:snapToGrid w:val="0"/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2C5445" w:rsidP="00DF2101">
            <w:pPr>
              <w:snapToGrid w:val="0"/>
            </w:pPr>
            <w:r>
              <w:t>Теоретические основы электромонтажа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97708E" w:rsidP="00DF2101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97708E" w:rsidTr="00DF2101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D82EEE">
            <w:pPr>
              <w:numPr>
                <w:ilvl w:val="0"/>
                <w:numId w:val="42"/>
              </w:numPr>
              <w:suppressAutoHyphens/>
              <w:snapToGrid w:val="0"/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97708E">
            <w:pPr>
              <w:snapToGrid w:val="0"/>
            </w:pPr>
            <w:r>
              <w:t>Документация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97708E" w:rsidTr="00DF2101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D82EEE">
            <w:pPr>
              <w:numPr>
                <w:ilvl w:val="0"/>
                <w:numId w:val="42"/>
              </w:numPr>
              <w:suppressAutoHyphens/>
              <w:snapToGrid w:val="0"/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DF2101">
            <w:pPr>
              <w:snapToGrid w:val="0"/>
            </w:pPr>
            <w:r>
              <w:t>Чертежные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</w:tr>
      <w:tr w:rsidR="0097708E" w:rsidTr="00DF2101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D82EEE">
            <w:pPr>
              <w:numPr>
                <w:ilvl w:val="0"/>
                <w:numId w:val="42"/>
              </w:numPr>
              <w:suppressAutoHyphens/>
              <w:snapToGrid w:val="0"/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DF2101">
            <w:pPr>
              <w:snapToGrid w:val="0"/>
            </w:pPr>
            <w:r>
              <w:t>Основы слесарных работ электромонтажника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14</w:t>
            </w:r>
          </w:p>
        </w:tc>
      </w:tr>
      <w:tr w:rsidR="00D82EEE" w:rsidTr="00DF2101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82EEE">
            <w:pPr>
              <w:numPr>
                <w:ilvl w:val="0"/>
                <w:numId w:val="42"/>
              </w:numPr>
              <w:suppressAutoHyphens/>
              <w:snapToGrid w:val="0"/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97708E" w:rsidP="00DF2101">
            <w:pPr>
              <w:snapToGrid w:val="0"/>
              <w:rPr>
                <w:caps/>
              </w:rPr>
            </w:pPr>
            <w:r>
              <w:t xml:space="preserve">Основы </w:t>
            </w:r>
            <w:r w:rsidR="002C5445">
              <w:t>электро</w:t>
            </w:r>
            <w:r>
              <w:t>монтажных работ</w:t>
            </w:r>
            <w:r w:rsidR="00D82EEE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</w:pPr>
            <w:r>
              <w:t>28</w:t>
            </w:r>
          </w:p>
        </w:tc>
      </w:tr>
      <w:tr w:rsidR="0097708E" w:rsidTr="00DF2101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D82EEE">
            <w:pPr>
              <w:numPr>
                <w:ilvl w:val="0"/>
                <w:numId w:val="42"/>
              </w:numPr>
              <w:suppressAutoHyphens/>
              <w:snapToGrid w:val="0"/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97708E" w:rsidP="00DF2101">
            <w:pPr>
              <w:snapToGrid w:val="0"/>
            </w:pPr>
            <w:r>
              <w:t>Программирование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8E" w:rsidRDefault="001852B3" w:rsidP="00DF2101">
            <w:pPr>
              <w:snapToGrid w:val="0"/>
              <w:spacing w:line="360" w:lineRule="auto"/>
              <w:jc w:val="center"/>
            </w:pPr>
            <w:r>
              <w:t>11</w:t>
            </w:r>
          </w:p>
        </w:tc>
      </w:tr>
      <w:tr w:rsidR="00D82EEE" w:rsidTr="00DF2101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97708E">
            <w:pPr>
              <w:suppressAutoHyphens/>
              <w:snapToGrid w:val="0"/>
              <w:spacing w:line="360" w:lineRule="auto"/>
              <w:ind w:left="720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D82EEE" w:rsidP="00DF2101">
            <w:pPr>
              <w:snapToGrid w:val="0"/>
              <w:spacing w:line="360" w:lineRule="auto"/>
              <w:rPr>
                <w:caps/>
              </w:rPr>
            </w:pPr>
            <w:r>
              <w:rPr>
                <w:caps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EE" w:rsidRDefault="001852B3" w:rsidP="00DF2101">
            <w:pPr>
              <w:snapToGrid w:val="0"/>
              <w:spacing w:line="360" w:lineRule="auto"/>
              <w:jc w:val="center"/>
            </w:pPr>
            <w:r>
              <w:rPr>
                <w:caps/>
              </w:rPr>
              <w:t>68</w:t>
            </w:r>
          </w:p>
        </w:tc>
      </w:tr>
    </w:tbl>
    <w:p w:rsidR="005426D6" w:rsidRDefault="005426D6" w:rsidP="00C07EA5">
      <w:pPr>
        <w:pStyle w:val="a3"/>
        <w:numPr>
          <w:ilvl w:val="0"/>
          <w:numId w:val="25"/>
        </w:numPr>
        <w:spacing w:before="240" w:after="120"/>
        <w:ind w:left="1066" w:hanging="357"/>
        <w:jc w:val="left"/>
        <w:rPr>
          <w:sz w:val="24"/>
        </w:rPr>
      </w:pPr>
      <w:r w:rsidRPr="00C07EA5">
        <w:rPr>
          <w:sz w:val="24"/>
        </w:rPr>
        <w:t>Содержание курса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sz w:val="24"/>
        </w:rPr>
      </w:pPr>
      <w:r w:rsidRPr="00002599">
        <w:rPr>
          <w:sz w:val="24"/>
        </w:rPr>
        <w:t>Теоретические основы электромонтажа (</w:t>
      </w:r>
      <w:r w:rsidR="00296317">
        <w:rPr>
          <w:sz w:val="24"/>
        </w:rPr>
        <w:t>2</w:t>
      </w:r>
      <w:r w:rsidRPr="00002599">
        <w:rPr>
          <w:sz w:val="24"/>
        </w:rPr>
        <w:t xml:space="preserve"> час</w:t>
      </w:r>
      <w:r w:rsidR="00296317">
        <w:rPr>
          <w:sz w:val="24"/>
        </w:rPr>
        <w:t>а</w:t>
      </w:r>
      <w:r w:rsidRPr="00002599">
        <w:rPr>
          <w:sz w:val="24"/>
        </w:rPr>
        <w:t>)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b w:val="0"/>
          <w:sz w:val="24"/>
        </w:rPr>
      </w:pPr>
      <w:r w:rsidRPr="00002599">
        <w:rPr>
          <w:b w:val="0"/>
          <w:sz w:val="24"/>
        </w:rPr>
        <w:t>Что такое электромонтаж. Физические основы электроники. Техника безопасности при проведении электромонтажных работ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sz w:val="24"/>
        </w:rPr>
      </w:pPr>
      <w:r w:rsidRPr="00002599">
        <w:rPr>
          <w:sz w:val="24"/>
        </w:rPr>
        <w:t>Документация (</w:t>
      </w:r>
      <w:r w:rsidR="00296317">
        <w:rPr>
          <w:sz w:val="24"/>
        </w:rPr>
        <w:t>5</w:t>
      </w:r>
      <w:r w:rsidRPr="00002599">
        <w:rPr>
          <w:sz w:val="24"/>
        </w:rPr>
        <w:t xml:space="preserve"> час</w:t>
      </w:r>
      <w:r w:rsidR="00296317">
        <w:rPr>
          <w:sz w:val="24"/>
        </w:rPr>
        <w:t>ов</w:t>
      </w:r>
      <w:r w:rsidRPr="00002599">
        <w:rPr>
          <w:sz w:val="24"/>
        </w:rPr>
        <w:t>)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b w:val="0"/>
          <w:sz w:val="24"/>
        </w:rPr>
      </w:pPr>
      <w:r w:rsidRPr="00002599">
        <w:rPr>
          <w:b w:val="0"/>
          <w:sz w:val="24"/>
        </w:rPr>
        <w:t>Номенклатура спецификации, особенности маркировки, элементы на монтажной и принципиальной схеме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sz w:val="24"/>
        </w:rPr>
      </w:pPr>
      <w:r w:rsidRPr="00002599">
        <w:rPr>
          <w:sz w:val="24"/>
        </w:rPr>
        <w:t>Чертёжные работы (</w:t>
      </w:r>
      <w:r w:rsidR="00296317">
        <w:rPr>
          <w:sz w:val="24"/>
        </w:rPr>
        <w:t>8</w:t>
      </w:r>
      <w:r w:rsidRPr="00002599">
        <w:rPr>
          <w:sz w:val="24"/>
        </w:rPr>
        <w:t xml:space="preserve"> час</w:t>
      </w:r>
      <w:r w:rsidR="00296317">
        <w:rPr>
          <w:sz w:val="24"/>
        </w:rPr>
        <w:t>ов</w:t>
      </w:r>
      <w:r w:rsidRPr="00002599">
        <w:rPr>
          <w:sz w:val="24"/>
        </w:rPr>
        <w:t>)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b w:val="0"/>
          <w:sz w:val="24"/>
        </w:rPr>
      </w:pPr>
      <w:r w:rsidRPr="00002599">
        <w:rPr>
          <w:b w:val="0"/>
          <w:sz w:val="24"/>
        </w:rPr>
        <w:t>Определение центра, нанесение осевых линий с соблюдением всех требований. Нанесение объектов с правильными расстояниями, углами и уровнем.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sz w:val="24"/>
        </w:rPr>
      </w:pPr>
      <w:r w:rsidRPr="00002599">
        <w:rPr>
          <w:sz w:val="24"/>
        </w:rPr>
        <w:t>Основы слесарных работ электромонтажника (</w:t>
      </w:r>
      <w:r w:rsidR="00296317">
        <w:rPr>
          <w:sz w:val="24"/>
        </w:rPr>
        <w:t>14</w:t>
      </w:r>
      <w:r w:rsidRPr="00002599">
        <w:rPr>
          <w:sz w:val="24"/>
        </w:rPr>
        <w:t xml:space="preserve"> часов)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b w:val="0"/>
          <w:sz w:val="24"/>
        </w:rPr>
      </w:pPr>
      <w:r w:rsidRPr="00002599">
        <w:rPr>
          <w:b w:val="0"/>
          <w:sz w:val="24"/>
        </w:rPr>
        <w:t xml:space="preserve">Организация слесарных работ электромонтажа. Определение и нанесение размеров. Выпиливание и корректировка </w:t>
      </w:r>
      <w:r w:rsidR="003D7223" w:rsidRPr="00002599">
        <w:rPr>
          <w:b w:val="0"/>
          <w:sz w:val="24"/>
        </w:rPr>
        <w:t>после выпиливания</w:t>
      </w:r>
      <w:r w:rsidRPr="00002599">
        <w:rPr>
          <w:b w:val="0"/>
          <w:sz w:val="24"/>
        </w:rPr>
        <w:t xml:space="preserve"> коробов, труб и гофр.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sz w:val="24"/>
        </w:rPr>
      </w:pPr>
      <w:r w:rsidRPr="00002599">
        <w:rPr>
          <w:sz w:val="24"/>
        </w:rPr>
        <w:t>Основы электромонтажных работ (</w:t>
      </w:r>
      <w:r w:rsidR="00571FF7">
        <w:rPr>
          <w:sz w:val="24"/>
        </w:rPr>
        <w:t>28</w:t>
      </w:r>
      <w:r w:rsidRPr="00002599">
        <w:rPr>
          <w:sz w:val="24"/>
        </w:rPr>
        <w:t xml:space="preserve"> часов)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b w:val="0"/>
          <w:sz w:val="24"/>
        </w:rPr>
      </w:pPr>
      <w:r w:rsidRPr="00002599">
        <w:rPr>
          <w:b w:val="0"/>
          <w:sz w:val="24"/>
        </w:rPr>
        <w:t>Организация электромонтажных работ. Комплектация щитов освещения и управления согласно схеме комплектации. Установка и коммутация согласно схемам.</w:t>
      </w:r>
    </w:p>
    <w:p w:rsidR="00002599" w:rsidRPr="00002599" w:rsidRDefault="00002599" w:rsidP="003D7223">
      <w:pPr>
        <w:pStyle w:val="a3"/>
        <w:spacing w:before="240" w:after="120"/>
        <w:ind w:left="0"/>
        <w:jc w:val="left"/>
        <w:rPr>
          <w:sz w:val="24"/>
        </w:rPr>
      </w:pPr>
      <w:r w:rsidRPr="00002599">
        <w:rPr>
          <w:sz w:val="24"/>
        </w:rPr>
        <w:t>Программирование (</w:t>
      </w:r>
      <w:r w:rsidR="00571FF7">
        <w:rPr>
          <w:sz w:val="24"/>
        </w:rPr>
        <w:t>11</w:t>
      </w:r>
      <w:r w:rsidRPr="00002599">
        <w:rPr>
          <w:sz w:val="24"/>
        </w:rPr>
        <w:t xml:space="preserve"> часов)</w:t>
      </w:r>
    </w:p>
    <w:p w:rsidR="00002599" w:rsidRPr="003D7223" w:rsidRDefault="00002599" w:rsidP="003D7223">
      <w:pPr>
        <w:pStyle w:val="a3"/>
        <w:spacing w:before="240" w:after="120"/>
        <w:ind w:left="0"/>
        <w:jc w:val="left"/>
        <w:rPr>
          <w:b w:val="0"/>
          <w:sz w:val="24"/>
        </w:rPr>
      </w:pPr>
      <w:r w:rsidRPr="003D7223">
        <w:rPr>
          <w:b w:val="0"/>
          <w:sz w:val="24"/>
        </w:rPr>
        <w:t>Умный дом и программирование его элементов.</w:t>
      </w:r>
    </w:p>
    <w:p w:rsidR="00D75673" w:rsidRDefault="00D75673" w:rsidP="00D75673">
      <w:pPr>
        <w:jc w:val="both"/>
      </w:pPr>
    </w:p>
    <w:p w:rsidR="00D969EF" w:rsidRDefault="00D969EF" w:rsidP="00BF5EC2">
      <w:pPr>
        <w:autoSpaceDE w:val="0"/>
        <w:autoSpaceDN w:val="0"/>
        <w:adjustRightInd w:val="0"/>
        <w:ind w:firstLine="426"/>
        <w:jc w:val="center"/>
        <w:rPr>
          <w:b/>
          <w:sz w:val="28"/>
        </w:rPr>
      </w:pPr>
    </w:p>
    <w:p w:rsidR="00D969EF" w:rsidRDefault="00D969EF" w:rsidP="00BF5EC2">
      <w:pPr>
        <w:autoSpaceDE w:val="0"/>
        <w:autoSpaceDN w:val="0"/>
        <w:adjustRightInd w:val="0"/>
        <w:ind w:firstLine="426"/>
        <w:jc w:val="center"/>
        <w:rPr>
          <w:b/>
          <w:sz w:val="28"/>
        </w:rPr>
      </w:pPr>
    </w:p>
    <w:p w:rsidR="00026D31" w:rsidRDefault="00026D31" w:rsidP="00BF5EC2">
      <w:pPr>
        <w:autoSpaceDE w:val="0"/>
        <w:autoSpaceDN w:val="0"/>
        <w:adjustRightInd w:val="0"/>
        <w:ind w:firstLine="426"/>
        <w:jc w:val="center"/>
        <w:rPr>
          <w:b/>
          <w:sz w:val="28"/>
        </w:rPr>
      </w:pPr>
    </w:p>
    <w:p w:rsidR="00BF5EC2" w:rsidRDefault="00BF5EC2" w:rsidP="00BF5EC2">
      <w:pPr>
        <w:autoSpaceDE w:val="0"/>
        <w:autoSpaceDN w:val="0"/>
        <w:adjustRightInd w:val="0"/>
        <w:ind w:firstLine="426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 план</w:t>
      </w:r>
    </w:p>
    <w:p w:rsidR="00BF5EC2" w:rsidRDefault="00BF5EC2" w:rsidP="00BF5EC2">
      <w:pPr>
        <w:autoSpaceDE w:val="0"/>
        <w:autoSpaceDN w:val="0"/>
        <w:adjustRightInd w:val="0"/>
        <w:ind w:firstLine="426"/>
        <w:jc w:val="center"/>
        <w:rPr>
          <w:b/>
          <w:sz w:val="28"/>
        </w:rPr>
      </w:pP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774"/>
        <w:gridCol w:w="10"/>
        <w:gridCol w:w="4856"/>
        <w:gridCol w:w="3685"/>
        <w:gridCol w:w="2410"/>
        <w:gridCol w:w="2308"/>
      </w:tblGrid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Кол-во часов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Форма проведения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</w:tr>
      <w:tr w:rsidR="00BF5EC2" w:rsidTr="00D969EF"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 w:rsidP="00571F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Теоретические основы электромонтажа (</w:t>
            </w:r>
            <w:r w:rsidR="00571FF7">
              <w:rPr>
                <w:b/>
              </w:rPr>
              <w:t>2</w:t>
            </w:r>
            <w:r>
              <w:rPr>
                <w:b/>
              </w:rPr>
              <w:t xml:space="preserve"> час</w:t>
            </w:r>
            <w:r w:rsidR="00571FF7"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</w:tr>
      <w:tr w:rsidR="00571FF7" w:rsidTr="000946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7" w:rsidRDefault="00571FF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7" w:rsidRDefault="00571FF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7" w:rsidRDefault="00571FF7">
            <w:pPr>
              <w:autoSpaceDE w:val="0"/>
              <w:autoSpaceDN w:val="0"/>
              <w:adjustRightInd w:val="0"/>
              <w:jc w:val="center"/>
            </w:pPr>
            <w:r>
              <w:t>Техника безопасности в кабинете. Что такое электромонтаж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7" w:rsidRDefault="00571F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F7" w:rsidRDefault="00571F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Инструктаж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7" w:rsidRDefault="00571F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0946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571F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571FF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ТБ при электромонтажных работах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Что такое электромонтаж. Физические основы электроники. Техника безопасности при проведении электромонтажных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Инструктаж, 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 w:rsidP="00571F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Документация (</w:t>
            </w:r>
            <w:r w:rsidR="00571FF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час</w:t>
            </w:r>
            <w:r w:rsidR="00571FF7">
              <w:rPr>
                <w:b/>
                <w:bCs/>
              </w:rPr>
              <w:t>ов</w:t>
            </w:r>
            <w:r>
              <w:rPr>
                <w:b/>
                <w:bCs/>
              </w:rPr>
              <w:t>)</w:t>
            </w: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550D8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Спецификация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Номенклатура спецификации, особенности маркировки, элементы на монтажной и принципиальной схеме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550D8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Монтажная схема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50D8C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>
            <w:pPr>
              <w:jc w:val="center"/>
              <w:rPr>
                <w:bCs/>
              </w:rPr>
            </w:pPr>
            <w:r>
              <w:rPr>
                <w:bCs/>
              </w:rPr>
              <w:t>Монтажная схема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50D8C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>
            <w:pPr>
              <w:jc w:val="center"/>
              <w:rPr>
                <w:bCs/>
              </w:rPr>
            </w:pPr>
            <w:r>
              <w:rPr>
                <w:bCs/>
              </w:rPr>
              <w:t>Принципиальная схема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550D8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Принципиальная схема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 w:rsidP="00550D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Чертёжные работы (</w:t>
            </w:r>
            <w:r w:rsidR="00550D8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час</w:t>
            </w:r>
            <w:r w:rsidR="00550D8C">
              <w:rPr>
                <w:b/>
                <w:bCs/>
              </w:rPr>
              <w:t>ов</w:t>
            </w:r>
            <w:r>
              <w:rPr>
                <w:b/>
                <w:bCs/>
              </w:rPr>
              <w:t>)</w:t>
            </w: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550D8C" w:rsidRDefault="00BF5EC2">
            <w:pPr>
              <w:autoSpaceDE w:val="0"/>
              <w:autoSpaceDN w:val="0"/>
              <w:adjustRightInd w:val="0"/>
              <w:jc w:val="center"/>
            </w:pPr>
            <w:r w:rsidRPr="00550D8C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Осевые линии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Определение центра, нанесение осевых линий с соблюдением всех требований. Нанесение объектов с правильными расстояниями, углами и уровнем.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50D8C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>
            <w:pPr>
              <w:jc w:val="center"/>
              <w:rPr>
                <w:bCs/>
              </w:rPr>
            </w:pPr>
            <w:r>
              <w:rPr>
                <w:bCs/>
              </w:rPr>
              <w:t>Осевые линии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50D8C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>
            <w:pPr>
              <w:jc w:val="center"/>
              <w:rPr>
                <w:bCs/>
              </w:rPr>
            </w:pPr>
            <w:r>
              <w:rPr>
                <w:bCs/>
              </w:rPr>
              <w:t>Осевые линии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50D8C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>
            <w:pPr>
              <w:jc w:val="center"/>
              <w:rPr>
                <w:bCs/>
              </w:rPr>
            </w:pPr>
            <w:r>
              <w:rPr>
                <w:bCs/>
              </w:rPr>
              <w:t>Нанесение осевых линий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12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550D8C" w:rsidRDefault="00BF5EC2">
            <w:pPr>
              <w:autoSpaceDE w:val="0"/>
              <w:autoSpaceDN w:val="0"/>
              <w:adjustRightInd w:val="0"/>
              <w:jc w:val="center"/>
            </w:pPr>
            <w:r w:rsidRPr="00550D8C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Нанесение осевых линий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50D8C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13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>
            <w:pPr>
              <w:jc w:val="center"/>
              <w:rPr>
                <w:bCs/>
              </w:rPr>
            </w:pPr>
            <w:r>
              <w:rPr>
                <w:bCs/>
              </w:rPr>
              <w:t>Расположение объектов при помощи осевых линий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50D8C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14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Pr="00550D8C" w:rsidRDefault="00550D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>
            <w:pPr>
              <w:jc w:val="center"/>
              <w:rPr>
                <w:bCs/>
              </w:rPr>
            </w:pPr>
            <w:r>
              <w:rPr>
                <w:bCs/>
              </w:rPr>
              <w:t>Расположение объектов при помощи осевых линий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8C" w:rsidRDefault="00550D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C" w:rsidRDefault="00550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550D8C" w:rsidRDefault="00550D8C">
            <w:pPr>
              <w:autoSpaceDE w:val="0"/>
              <w:autoSpaceDN w:val="0"/>
              <w:adjustRightInd w:val="0"/>
              <w:jc w:val="center"/>
            </w:pPr>
            <w:r w:rsidRPr="00550D8C">
              <w:t>15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550D8C" w:rsidRDefault="00BF5EC2">
            <w:pPr>
              <w:autoSpaceDE w:val="0"/>
              <w:autoSpaceDN w:val="0"/>
              <w:adjustRightInd w:val="0"/>
              <w:jc w:val="center"/>
            </w:pPr>
            <w:r w:rsidRPr="00550D8C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Расположение объектов при помощи осевых линий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 w:rsidP="00B420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Основы слесарных работ электромонтажника (</w:t>
            </w:r>
            <w:r w:rsidR="00B42053">
              <w:rPr>
                <w:b/>
              </w:rPr>
              <w:t xml:space="preserve">14 </w:t>
            </w:r>
            <w:r>
              <w:rPr>
                <w:b/>
              </w:rPr>
              <w:t>часов)</w:t>
            </w: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Методы и приёмы слесарных работ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 xml:space="preserve">Организация слесарных работ электромонтажа. Определение и нанесение размеров. </w:t>
            </w:r>
            <w:r>
              <w:lastRenderedPageBreak/>
              <w:t>Выпиливание и корректировка после выпиливание коробов, труб и гофр.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>
            <w:pPr>
              <w:jc w:val="center"/>
              <w:rPr>
                <w:bCs/>
              </w:rPr>
            </w:pPr>
            <w:r>
              <w:rPr>
                <w:bCs/>
              </w:rPr>
              <w:t>Методы и приёмы слесарных работ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>
            <w:pPr>
              <w:jc w:val="center"/>
              <w:rPr>
                <w:bCs/>
              </w:rPr>
            </w:pPr>
            <w:r>
              <w:rPr>
                <w:bCs/>
              </w:rPr>
              <w:t>Пиление под углом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>
            <w:pPr>
              <w:jc w:val="center"/>
              <w:rPr>
                <w:bCs/>
              </w:rPr>
            </w:pPr>
            <w:r>
              <w:rPr>
                <w:bCs/>
              </w:rPr>
              <w:t>Пиление под углом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>
            <w:pPr>
              <w:jc w:val="center"/>
              <w:rPr>
                <w:bCs/>
              </w:rPr>
            </w:pPr>
            <w:r>
              <w:rPr>
                <w:bCs/>
              </w:rPr>
              <w:t>Коррекция углов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3010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>
            <w:pPr>
              <w:jc w:val="center"/>
              <w:rPr>
                <w:bCs/>
              </w:rPr>
            </w:pPr>
            <w:r>
              <w:rPr>
                <w:bCs/>
              </w:rPr>
              <w:t>Коррекция углов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3010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 w:rsidP="00DF2101">
            <w:pPr>
              <w:jc w:val="center"/>
              <w:rPr>
                <w:bCs/>
              </w:rPr>
            </w:pPr>
            <w:r>
              <w:rPr>
                <w:bCs/>
              </w:rPr>
              <w:t>Коррекция зазоров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 w:rsidP="00DF2101">
            <w:pPr>
              <w:jc w:val="center"/>
              <w:rPr>
                <w:bCs/>
              </w:rPr>
            </w:pPr>
            <w:r>
              <w:rPr>
                <w:bCs/>
              </w:rPr>
              <w:t>Коррекция зазоров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3010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30108D" w:rsidP="00DF2101">
            <w:pPr>
              <w:jc w:val="center"/>
              <w:rPr>
                <w:bCs/>
              </w:rPr>
            </w:pPr>
            <w:r>
              <w:rPr>
                <w:bCs/>
              </w:rPr>
              <w:t>Установка внешней</w:t>
            </w:r>
            <w:r w:rsidR="00DF2101">
              <w:rPr>
                <w:bCs/>
              </w:rPr>
              <w:t xml:space="preserve"> монтажной коробки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3010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Монтаж розеток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Монтаж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3010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Монтаж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3010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2053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 w:rsidP="00DF210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Pr="00B42053" w:rsidRDefault="00B42053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Монтирование провода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гофру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53" w:rsidRDefault="00B4205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B420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42053" w:rsidP="00B42053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Монтирование провода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гофру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 w:rsidP="00DF21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Основы электромонтажных работ (</w:t>
            </w:r>
            <w:r w:rsidR="00DF2101">
              <w:rPr>
                <w:b/>
              </w:rPr>
              <w:t>28</w:t>
            </w:r>
            <w:r>
              <w:rPr>
                <w:b/>
              </w:rPr>
              <w:t xml:space="preserve"> часов)</w:t>
            </w: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Методы и приёмы электромонтажа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Организация электромонтажных работ. Комплектация щитов освещения и управления согласно схеме комплектации. Установка и коммутация согласно схемам.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Методы и приёмы электромонтажа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Комплектование щита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Монтаж основного силового кабеля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Монтаж основного силового кабеля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питания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питания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Коммутация щита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вне щита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вне щита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вне щита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вне щита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вне щита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освещения на стенде квартира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освещения на стенде квартира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Установка и подключение освещения на стенде квартира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Проект мой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Проект мой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EF251F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Проект мой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Pr="00EF251F" w:rsidRDefault="00EF251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Проект мой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2101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Pr="00B42053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Проект мой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01" w:rsidRDefault="00DF21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1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1" w:rsidRDefault="00DF21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DF2101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B42053" w:rsidRDefault="00BF5EC2">
            <w:pPr>
              <w:autoSpaceDE w:val="0"/>
              <w:autoSpaceDN w:val="0"/>
              <w:adjustRightInd w:val="0"/>
              <w:jc w:val="center"/>
            </w:pPr>
            <w:r w:rsidRPr="00B42053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Проект мой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14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 w:rsidP="00EF25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Программирование (</w:t>
            </w:r>
            <w:r w:rsidR="00EF251F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BF5EC2">
            <w:pPr>
              <w:autoSpaceDE w:val="0"/>
              <w:autoSpaceDN w:val="0"/>
              <w:adjustRightInd w:val="0"/>
              <w:jc w:val="center"/>
            </w:pPr>
            <w:r w:rsidRPr="00EF251F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Умный дом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</w:pPr>
            <w:r>
              <w:t>Умный дом и программирование его элементов.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251F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Умный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251F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Умный дом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Тренинг-занятие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BF5EC2">
            <w:pPr>
              <w:autoSpaceDE w:val="0"/>
              <w:autoSpaceDN w:val="0"/>
              <w:adjustRightInd w:val="0"/>
              <w:jc w:val="center"/>
            </w:pPr>
            <w:r w:rsidRPr="00EF251F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Программирование элементов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Компьютерный п</w:t>
            </w:r>
            <w:r w:rsidR="00BF5EC2">
              <w:rPr>
                <w:bCs/>
              </w:rPr>
              <w:t>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BF5EC2">
            <w:pPr>
              <w:autoSpaceDE w:val="0"/>
              <w:autoSpaceDN w:val="0"/>
              <w:adjustRightInd w:val="0"/>
              <w:jc w:val="center"/>
            </w:pPr>
            <w:r w:rsidRPr="00EF251F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Программирование элементов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Компьютерный 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251F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Программирование элементов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BF5EC2">
            <w:pPr>
              <w:autoSpaceDE w:val="0"/>
              <w:autoSpaceDN w:val="0"/>
              <w:adjustRightInd w:val="0"/>
              <w:jc w:val="center"/>
            </w:pPr>
            <w:r w:rsidRPr="00EF251F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Программирование элементов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Компьютерный 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BF5EC2">
            <w:pPr>
              <w:autoSpaceDE w:val="0"/>
              <w:autoSpaceDN w:val="0"/>
              <w:adjustRightInd w:val="0"/>
              <w:jc w:val="center"/>
            </w:pPr>
            <w:r w:rsidRPr="00EF251F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Программирование элементов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251F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Программирование элементов управления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1F" w:rsidRDefault="00EF25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Компьютерный 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1F" w:rsidRDefault="00EF25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BF5EC2">
            <w:pPr>
              <w:autoSpaceDE w:val="0"/>
              <w:autoSpaceDN w:val="0"/>
              <w:adjustRightInd w:val="0"/>
              <w:jc w:val="center"/>
            </w:pPr>
            <w:r w:rsidRPr="00EF251F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>
            <w:pPr>
              <w:jc w:val="center"/>
              <w:rPr>
                <w:bCs/>
              </w:rPr>
            </w:pPr>
            <w:r>
              <w:rPr>
                <w:bCs/>
              </w:rPr>
              <w:t>Программирование элементов освещения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6B6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Компьютерный 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5EC2" w:rsidTr="00D969E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EF251F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Pr="00EF251F" w:rsidRDefault="00BF5EC2">
            <w:pPr>
              <w:autoSpaceDE w:val="0"/>
              <w:autoSpaceDN w:val="0"/>
              <w:adjustRightInd w:val="0"/>
              <w:jc w:val="center"/>
            </w:pPr>
            <w:r w:rsidRPr="00EF251F"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EF251F">
            <w:pPr>
              <w:jc w:val="center"/>
              <w:rPr>
                <w:bCs/>
              </w:rPr>
            </w:pPr>
            <w:r>
              <w:rPr>
                <w:bCs/>
              </w:rPr>
              <w:t>Итоговое занятие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2" w:rsidRDefault="00BF5E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2" w:rsidRDefault="00BF5E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BF5EC2" w:rsidRDefault="00BF5EC2" w:rsidP="00BF5EC2">
      <w:pPr>
        <w:spacing w:line="360" w:lineRule="auto"/>
        <w:ind w:right="-5" w:firstLine="360"/>
        <w:jc w:val="center"/>
        <w:rPr>
          <w:b/>
        </w:rPr>
      </w:pPr>
    </w:p>
    <w:p w:rsidR="0007398B" w:rsidRDefault="0007398B" w:rsidP="00E9338D">
      <w:pPr>
        <w:spacing w:line="360" w:lineRule="auto"/>
        <w:ind w:right="-5" w:firstLine="360"/>
        <w:jc w:val="center"/>
      </w:pPr>
      <w:r>
        <w:rPr>
          <w:b/>
        </w:rPr>
        <w:t>Оборудование</w:t>
      </w:r>
    </w:p>
    <w:p w:rsidR="0007398B" w:rsidRDefault="0007398B" w:rsidP="0007398B">
      <w:pPr>
        <w:spacing w:line="360" w:lineRule="auto"/>
        <w:ind w:right="-5" w:firstLine="360"/>
      </w:pPr>
      <w:r>
        <w:t>Интерактивная панель</w:t>
      </w:r>
    </w:p>
    <w:p w:rsidR="0097708E" w:rsidRDefault="0097708E" w:rsidP="0007398B">
      <w:pPr>
        <w:spacing w:line="360" w:lineRule="auto"/>
        <w:ind w:right="-5" w:firstLine="360"/>
      </w:pPr>
      <w:r>
        <w:t>Набор электромонтажника</w:t>
      </w:r>
    </w:p>
    <w:p w:rsidR="0097708E" w:rsidRDefault="0097708E" w:rsidP="0007398B">
      <w:pPr>
        <w:spacing w:line="360" w:lineRule="auto"/>
        <w:ind w:right="-5" w:firstLine="360"/>
      </w:pPr>
    </w:p>
    <w:p w:rsidR="0007398B" w:rsidRDefault="0007398B" w:rsidP="0007398B">
      <w:pPr>
        <w:spacing w:line="360" w:lineRule="auto"/>
        <w:ind w:right="-5" w:firstLine="360"/>
        <w:rPr>
          <w:b/>
        </w:rPr>
      </w:pPr>
      <w:r>
        <w:rPr>
          <w:b/>
        </w:rPr>
        <w:t xml:space="preserve"> Для учителя</w:t>
      </w:r>
      <w:r>
        <w:t xml:space="preserve">: </w:t>
      </w:r>
      <w:proofErr w:type="spellStart"/>
      <w:r>
        <w:t>медиапроектор</w:t>
      </w:r>
      <w:proofErr w:type="spellEnd"/>
      <w:r>
        <w:t xml:space="preserve">, презентации по темам, наглядные пособия и наборы моделей для черчения, ресурсы </w:t>
      </w:r>
      <w:r>
        <w:rPr>
          <w:lang w:val="en-US"/>
        </w:rPr>
        <w:t>Internet</w:t>
      </w:r>
      <w:r>
        <w:t>.</w:t>
      </w:r>
    </w:p>
    <w:p w:rsidR="0007398B" w:rsidRDefault="0007398B" w:rsidP="0007398B">
      <w:pPr>
        <w:spacing w:line="360" w:lineRule="auto"/>
        <w:ind w:right="-5" w:firstLine="360"/>
      </w:pPr>
      <w:r>
        <w:rPr>
          <w:b/>
        </w:rPr>
        <w:t>Для ученика:</w:t>
      </w:r>
      <w:r>
        <w:t xml:space="preserve"> тетрадь в клетку, чертёжные инструменты, карандаши </w:t>
      </w:r>
    </w:p>
    <w:p w:rsidR="0007398B" w:rsidRDefault="0007398B" w:rsidP="0007398B">
      <w:pPr>
        <w:spacing w:line="360" w:lineRule="auto"/>
        <w:ind w:right="-5" w:firstLine="360"/>
      </w:pPr>
      <w:r>
        <w:t>.</w:t>
      </w:r>
      <w:r>
        <w:rPr>
          <w:b/>
          <w:sz w:val="28"/>
          <w:szCs w:val="28"/>
        </w:rPr>
        <w:t xml:space="preserve"> </w:t>
      </w:r>
    </w:p>
    <w:p w:rsidR="000C5EC7" w:rsidRPr="00E1084B" w:rsidRDefault="000C5EC7" w:rsidP="000C5EC7">
      <w:pPr>
        <w:jc w:val="both"/>
      </w:pPr>
    </w:p>
    <w:sectPr w:rsidR="000C5EC7" w:rsidRPr="00E1084B" w:rsidSect="00026D31">
      <w:pgSz w:w="16838" w:h="11906" w:orient="landscape" w:code="9"/>
      <w:pgMar w:top="993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7F" w:rsidRDefault="005A567F" w:rsidP="00E91C3B">
      <w:pPr>
        <w:pStyle w:val="a7"/>
        <w:spacing w:before="0" w:after="0"/>
      </w:pPr>
      <w:r>
        <w:separator/>
      </w:r>
    </w:p>
  </w:endnote>
  <w:endnote w:type="continuationSeparator" w:id="0">
    <w:p w:rsidR="005A567F" w:rsidRDefault="005A567F" w:rsidP="00E91C3B">
      <w:pPr>
        <w:pStyle w:val="a7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7F" w:rsidRDefault="005A567F" w:rsidP="00E91C3B">
      <w:pPr>
        <w:pStyle w:val="a7"/>
        <w:spacing w:before="0" w:after="0"/>
      </w:pPr>
      <w:r>
        <w:separator/>
      </w:r>
    </w:p>
  </w:footnote>
  <w:footnote w:type="continuationSeparator" w:id="0">
    <w:p w:rsidR="005A567F" w:rsidRDefault="005A567F" w:rsidP="00E91C3B">
      <w:pPr>
        <w:pStyle w:val="a7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37709FE"/>
    <w:multiLevelType w:val="hybridMultilevel"/>
    <w:tmpl w:val="3166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5228"/>
    <w:multiLevelType w:val="multilevel"/>
    <w:tmpl w:val="0C66F3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0778D"/>
    <w:multiLevelType w:val="hybridMultilevel"/>
    <w:tmpl w:val="0C50975E"/>
    <w:lvl w:ilvl="0" w:tplc="98A44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082741"/>
    <w:multiLevelType w:val="multilevel"/>
    <w:tmpl w:val="47D0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D549A"/>
    <w:multiLevelType w:val="hybridMultilevel"/>
    <w:tmpl w:val="9D12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B36F8"/>
    <w:multiLevelType w:val="multilevel"/>
    <w:tmpl w:val="325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D7B96"/>
    <w:multiLevelType w:val="hybridMultilevel"/>
    <w:tmpl w:val="F6AA5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373C33"/>
    <w:multiLevelType w:val="hybridMultilevel"/>
    <w:tmpl w:val="3CEE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8800EC"/>
    <w:multiLevelType w:val="hybridMultilevel"/>
    <w:tmpl w:val="FD568D3E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B1C4D"/>
    <w:multiLevelType w:val="hybridMultilevel"/>
    <w:tmpl w:val="E090A224"/>
    <w:lvl w:ilvl="0" w:tplc="B8AE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A6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2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60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C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4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E9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E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1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533738"/>
    <w:multiLevelType w:val="hybridMultilevel"/>
    <w:tmpl w:val="4CCE0E0C"/>
    <w:lvl w:ilvl="0" w:tplc="EEFCF3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D472F"/>
    <w:multiLevelType w:val="hybridMultilevel"/>
    <w:tmpl w:val="E200D3C8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E2F5B"/>
    <w:multiLevelType w:val="hybridMultilevel"/>
    <w:tmpl w:val="E534BD0A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775A7"/>
    <w:multiLevelType w:val="hybridMultilevel"/>
    <w:tmpl w:val="B88C8856"/>
    <w:lvl w:ilvl="0" w:tplc="1A0E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A1F89"/>
    <w:multiLevelType w:val="hybridMultilevel"/>
    <w:tmpl w:val="EABE0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373194"/>
    <w:multiLevelType w:val="hybridMultilevel"/>
    <w:tmpl w:val="3D7AE6A4"/>
    <w:lvl w:ilvl="0" w:tplc="F9B8BCC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D4662F0"/>
    <w:multiLevelType w:val="multilevel"/>
    <w:tmpl w:val="DCC06D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D50D83"/>
    <w:multiLevelType w:val="hybridMultilevel"/>
    <w:tmpl w:val="3E42EB10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33052D"/>
    <w:multiLevelType w:val="hybridMultilevel"/>
    <w:tmpl w:val="89FE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B3CDE"/>
    <w:multiLevelType w:val="hybridMultilevel"/>
    <w:tmpl w:val="5EE875A6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95626"/>
    <w:multiLevelType w:val="hybridMultilevel"/>
    <w:tmpl w:val="709CAB24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8692A"/>
    <w:multiLevelType w:val="hybridMultilevel"/>
    <w:tmpl w:val="67E675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2D4C90"/>
    <w:multiLevelType w:val="hybridMultilevel"/>
    <w:tmpl w:val="F6C8DA48"/>
    <w:lvl w:ilvl="0" w:tplc="4EFECC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25736"/>
    <w:multiLevelType w:val="hybridMultilevel"/>
    <w:tmpl w:val="F802F1A4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4F4CE1"/>
    <w:multiLevelType w:val="hybridMultilevel"/>
    <w:tmpl w:val="467096DA"/>
    <w:lvl w:ilvl="0" w:tplc="F93AE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AF5B0F"/>
    <w:multiLevelType w:val="hybridMultilevel"/>
    <w:tmpl w:val="2C2E346C"/>
    <w:lvl w:ilvl="0" w:tplc="B8AEA4F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EF1735"/>
    <w:multiLevelType w:val="hybridMultilevel"/>
    <w:tmpl w:val="2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160A4"/>
    <w:multiLevelType w:val="hybridMultilevel"/>
    <w:tmpl w:val="9BCC9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DB397B"/>
    <w:multiLevelType w:val="hybridMultilevel"/>
    <w:tmpl w:val="AA20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570AC"/>
    <w:multiLevelType w:val="hybridMultilevel"/>
    <w:tmpl w:val="7780D49C"/>
    <w:lvl w:ilvl="0" w:tplc="DB28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2A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82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C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28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A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C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E9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408461C"/>
    <w:multiLevelType w:val="hybridMultilevel"/>
    <w:tmpl w:val="AFAAB516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1E2D89"/>
    <w:multiLevelType w:val="hybridMultilevel"/>
    <w:tmpl w:val="43186BEA"/>
    <w:lvl w:ilvl="0" w:tplc="37C611E4">
      <w:start w:val="1"/>
      <w:numFmt w:val="bullet"/>
      <w:lvlText w:val="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93627A"/>
    <w:multiLevelType w:val="hybridMultilevel"/>
    <w:tmpl w:val="0B2298FA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60A14"/>
    <w:multiLevelType w:val="hybridMultilevel"/>
    <w:tmpl w:val="932A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CE5AC6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67C4B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E7B00"/>
    <w:multiLevelType w:val="hybridMultilevel"/>
    <w:tmpl w:val="7558124E"/>
    <w:lvl w:ilvl="0" w:tplc="83140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19"/>
  </w:num>
  <w:num w:numId="4">
    <w:abstractNumId w:val="36"/>
  </w:num>
  <w:num w:numId="5">
    <w:abstractNumId w:val="35"/>
  </w:num>
  <w:num w:numId="6">
    <w:abstractNumId w:val="27"/>
  </w:num>
  <w:num w:numId="7">
    <w:abstractNumId w:val="21"/>
  </w:num>
  <w:num w:numId="8">
    <w:abstractNumId w:val="7"/>
  </w:num>
  <w:num w:numId="9">
    <w:abstractNumId w:val="33"/>
  </w:num>
  <w:num w:numId="10">
    <w:abstractNumId w:val="25"/>
  </w:num>
  <w:num w:numId="11">
    <w:abstractNumId w:val="37"/>
  </w:num>
  <w:num w:numId="12">
    <w:abstractNumId w:val="5"/>
  </w:num>
  <w:num w:numId="13">
    <w:abstractNumId w:val="41"/>
  </w:num>
  <w:num w:numId="14">
    <w:abstractNumId w:val="9"/>
  </w:num>
  <w:num w:numId="15">
    <w:abstractNumId w:val="31"/>
  </w:num>
  <w:num w:numId="16">
    <w:abstractNumId w:val="34"/>
  </w:num>
  <w:num w:numId="17">
    <w:abstractNumId w:val="13"/>
  </w:num>
  <w:num w:numId="18">
    <w:abstractNumId w:val="3"/>
  </w:num>
  <w:num w:numId="19">
    <w:abstractNumId w:val="10"/>
  </w:num>
  <w:num w:numId="20">
    <w:abstractNumId w:val="12"/>
  </w:num>
  <w:num w:numId="21">
    <w:abstractNumId w:val="16"/>
  </w:num>
  <w:num w:numId="22">
    <w:abstractNumId w:val="30"/>
  </w:num>
  <w:num w:numId="23">
    <w:abstractNumId w:val="23"/>
  </w:num>
  <w:num w:numId="24">
    <w:abstractNumId w:val="24"/>
  </w:num>
  <w:num w:numId="25">
    <w:abstractNumId w:val="28"/>
  </w:num>
  <w:num w:numId="26">
    <w:abstractNumId w:val="29"/>
  </w:num>
  <w:num w:numId="27">
    <w:abstractNumId w:val="39"/>
  </w:num>
  <w:num w:numId="28">
    <w:abstractNumId w:val="17"/>
  </w:num>
  <w:num w:numId="29">
    <w:abstractNumId w:val="14"/>
  </w:num>
  <w:num w:numId="30">
    <w:abstractNumId w:val="26"/>
  </w:num>
  <w:num w:numId="31">
    <w:abstractNumId w:val="15"/>
  </w:num>
  <w:num w:numId="32">
    <w:abstractNumId w:val="0"/>
  </w:num>
  <w:num w:numId="33">
    <w:abstractNumId w:val="40"/>
  </w:num>
  <w:num w:numId="34">
    <w:abstractNumId w:val="6"/>
  </w:num>
  <w:num w:numId="35">
    <w:abstractNumId w:val="20"/>
  </w:num>
  <w:num w:numId="36">
    <w:abstractNumId w:val="11"/>
  </w:num>
  <w:num w:numId="3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4"/>
  </w:num>
  <w:num w:numId="39">
    <w:abstractNumId w:val="32"/>
  </w:num>
  <w:num w:numId="40">
    <w:abstractNumId w:val="18"/>
  </w:num>
  <w:num w:numId="41">
    <w:abstractNumId w:val="22"/>
  </w:num>
  <w:num w:numId="42">
    <w:abstractNumId w:val="2"/>
  </w:num>
  <w:num w:numId="43">
    <w:abstractNumId w:val="1"/>
  </w:num>
  <w:num w:numId="44">
    <w:abstractNumId w:val="1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48B7"/>
    <w:rsid w:val="000011E6"/>
    <w:rsid w:val="00002599"/>
    <w:rsid w:val="00002B2E"/>
    <w:rsid w:val="0002028B"/>
    <w:rsid w:val="000216A3"/>
    <w:rsid w:val="00026D31"/>
    <w:rsid w:val="00042DCD"/>
    <w:rsid w:val="00052F2C"/>
    <w:rsid w:val="0005415F"/>
    <w:rsid w:val="0007398B"/>
    <w:rsid w:val="00077162"/>
    <w:rsid w:val="00082517"/>
    <w:rsid w:val="0008555F"/>
    <w:rsid w:val="00094626"/>
    <w:rsid w:val="000A2BAD"/>
    <w:rsid w:val="000A4661"/>
    <w:rsid w:val="000A6567"/>
    <w:rsid w:val="000C5EC7"/>
    <w:rsid w:val="001072A6"/>
    <w:rsid w:val="00130A8E"/>
    <w:rsid w:val="00131721"/>
    <w:rsid w:val="00152526"/>
    <w:rsid w:val="00162869"/>
    <w:rsid w:val="001835FA"/>
    <w:rsid w:val="001852B3"/>
    <w:rsid w:val="00193649"/>
    <w:rsid w:val="00197B71"/>
    <w:rsid w:val="001A17D9"/>
    <w:rsid w:val="001A3F37"/>
    <w:rsid w:val="001A5C33"/>
    <w:rsid w:val="001B50B5"/>
    <w:rsid w:val="001B7A80"/>
    <w:rsid w:val="001E369B"/>
    <w:rsid w:val="001F1A91"/>
    <w:rsid w:val="001F5BEB"/>
    <w:rsid w:val="00205EF7"/>
    <w:rsid w:val="002115E0"/>
    <w:rsid w:val="002126B0"/>
    <w:rsid w:val="00222F21"/>
    <w:rsid w:val="00223DA1"/>
    <w:rsid w:val="0024061E"/>
    <w:rsid w:val="00285922"/>
    <w:rsid w:val="00296317"/>
    <w:rsid w:val="002A1B90"/>
    <w:rsid w:val="002A2082"/>
    <w:rsid w:val="002B73B4"/>
    <w:rsid w:val="002C5445"/>
    <w:rsid w:val="002D2849"/>
    <w:rsid w:val="002D2DF9"/>
    <w:rsid w:val="002E1F09"/>
    <w:rsid w:val="002E5850"/>
    <w:rsid w:val="0030108D"/>
    <w:rsid w:val="00301765"/>
    <w:rsid w:val="003104F7"/>
    <w:rsid w:val="00311BD0"/>
    <w:rsid w:val="00313274"/>
    <w:rsid w:val="00316D73"/>
    <w:rsid w:val="00334C45"/>
    <w:rsid w:val="0034126A"/>
    <w:rsid w:val="003B261B"/>
    <w:rsid w:val="003C31C1"/>
    <w:rsid w:val="003D0E89"/>
    <w:rsid w:val="003D4E71"/>
    <w:rsid w:val="003D7223"/>
    <w:rsid w:val="003F3F8E"/>
    <w:rsid w:val="003F53DF"/>
    <w:rsid w:val="004016CB"/>
    <w:rsid w:val="00412FB2"/>
    <w:rsid w:val="004348B7"/>
    <w:rsid w:val="004351A3"/>
    <w:rsid w:val="0043639B"/>
    <w:rsid w:val="004431CC"/>
    <w:rsid w:val="004472FD"/>
    <w:rsid w:val="00447ED6"/>
    <w:rsid w:val="004671B0"/>
    <w:rsid w:val="0047146B"/>
    <w:rsid w:val="004874A1"/>
    <w:rsid w:val="00492B58"/>
    <w:rsid w:val="00495426"/>
    <w:rsid w:val="004B1A10"/>
    <w:rsid w:val="004B1DBF"/>
    <w:rsid w:val="004B2645"/>
    <w:rsid w:val="004B3BCC"/>
    <w:rsid w:val="004B6341"/>
    <w:rsid w:val="004C3408"/>
    <w:rsid w:val="004F530B"/>
    <w:rsid w:val="004F544F"/>
    <w:rsid w:val="0050207F"/>
    <w:rsid w:val="005110FF"/>
    <w:rsid w:val="005171C2"/>
    <w:rsid w:val="005275FE"/>
    <w:rsid w:val="005426D6"/>
    <w:rsid w:val="00546575"/>
    <w:rsid w:val="00550955"/>
    <w:rsid w:val="00550D8C"/>
    <w:rsid w:val="005562F9"/>
    <w:rsid w:val="00560D7E"/>
    <w:rsid w:val="00560E6C"/>
    <w:rsid w:val="00571FF7"/>
    <w:rsid w:val="005A03F2"/>
    <w:rsid w:val="005A519F"/>
    <w:rsid w:val="005A567F"/>
    <w:rsid w:val="005B5A0F"/>
    <w:rsid w:val="005D7381"/>
    <w:rsid w:val="005F19BF"/>
    <w:rsid w:val="00602F86"/>
    <w:rsid w:val="006203DA"/>
    <w:rsid w:val="00626A30"/>
    <w:rsid w:val="0064500F"/>
    <w:rsid w:val="0065461E"/>
    <w:rsid w:val="0065572D"/>
    <w:rsid w:val="0065583C"/>
    <w:rsid w:val="00657A81"/>
    <w:rsid w:val="00663737"/>
    <w:rsid w:val="00665A34"/>
    <w:rsid w:val="006676A3"/>
    <w:rsid w:val="00674151"/>
    <w:rsid w:val="006809BB"/>
    <w:rsid w:val="0068305E"/>
    <w:rsid w:val="006862D7"/>
    <w:rsid w:val="00686C60"/>
    <w:rsid w:val="006A3ABC"/>
    <w:rsid w:val="006A7B8C"/>
    <w:rsid w:val="006B4B55"/>
    <w:rsid w:val="006B6478"/>
    <w:rsid w:val="006C082B"/>
    <w:rsid w:val="006C0E94"/>
    <w:rsid w:val="006E4B27"/>
    <w:rsid w:val="006F7526"/>
    <w:rsid w:val="00706C08"/>
    <w:rsid w:val="007176ED"/>
    <w:rsid w:val="00720FB1"/>
    <w:rsid w:val="007328A5"/>
    <w:rsid w:val="00740316"/>
    <w:rsid w:val="00756F8E"/>
    <w:rsid w:val="00756FB6"/>
    <w:rsid w:val="00771129"/>
    <w:rsid w:val="00774F17"/>
    <w:rsid w:val="007B4F1A"/>
    <w:rsid w:val="007C00F2"/>
    <w:rsid w:val="007C0C04"/>
    <w:rsid w:val="007C35E0"/>
    <w:rsid w:val="007C47B3"/>
    <w:rsid w:val="007C4883"/>
    <w:rsid w:val="007C689D"/>
    <w:rsid w:val="007D55A0"/>
    <w:rsid w:val="007E6C8A"/>
    <w:rsid w:val="007F0070"/>
    <w:rsid w:val="007F008A"/>
    <w:rsid w:val="0081063B"/>
    <w:rsid w:val="00813E5D"/>
    <w:rsid w:val="00815832"/>
    <w:rsid w:val="00817C3D"/>
    <w:rsid w:val="0082033D"/>
    <w:rsid w:val="00821E0B"/>
    <w:rsid w:val="008414DF"/>
    <w:rsid w:val="0085083E"/>
    <w:rsid w:val="00852106"/>
    <w:rsid w:val="0085781F"/>
    <w:rsid w:val="00857FBC"/>
    <w:rsid w:val="008604E6"/>
    <w:rsid w:val="00860B99"/>
    <w:rsid w:val="00861DE3"/>
    <w:rsid w:val="008709A5"/>
    <w:rsid w:val="008902FD"/>
    <w:rsid w:val="00893458"/>
    <w:rsid w:val="00893965"/>
    <w:rsid w:val="008A1EB7"/>
    <w:rsid w:val="008A79F6"/>
    <w:rsid w:val="008D16D8"/>
    <w:rsid w:val="008D3F68"/>
    <w:rsid w:val="008E480F"/>
    <w:rsid w:val="008E5EA5"/>
    <w:rsid w:val="008F1B2F"/>
    <w:rsid w:val="008F4336"/>
    <w:rsid w:val="008F5645"/>
    <w:rsid w:val="008F7B93"/>
    <w:rsid w:val="00905831"/>
    <w:rsid w:val="00907A4B"/>
    <w:rsid w:val="00911F3B"/>
    <w:rsid w:val="0091519E"/>
    <w:rsid w:val="00925B5B"/>
    <w:rsid w:val="009532B4"/>
    <w:rsid w:val="00971AFD"/>
    <w:rsid w:val="0097708E"/>
    <w:rsid w:val="00985860"/>
    <w:rsid w:val="00990B6C"/>
    <w:rsid w:val="00991B88"/>
    <w:rsid w:val="00995AA9"/>
    <w:rsid w:val="009967B9"/>
    <w:rsid w:val="00997E4B"/>
    <w:rsid w:val="009C1CE2"/>
    <w:rsid w:val="009C53D2"/>
    <w:rsid w:val="009C73B3"/>
    <w:rsid w:val="009D4C24"/>
    <w:rsid w:val="009D4C40"/>
    <w:rsid w:val="009E6393"/>
    <w:rsid w:val="00A03F8E"/>
    <w:rsid w:val="00A1041F"/>
    <w:rsid w:val="00A24F78"/>
    <w:rsid w:val="00A42F9A"/>
    <w:rsid w:val="00A436BB"/>
    <w:rsid w:val="00A57AEA"/>
    <w:rsid w:val="00A71752"/>
    <w:rsid w:val="00A957A1"/>
    <w:rsid w:val="00AA0F0E"/>
    <w:rsid w:val="00AB4EED"/>
    <w:rsid w:val="00AC1663"/>
    <w:rsid w:val="00AC72C9"/>
    <w:rsid w:val="00AC73CB"/>
    <w:rsid w:val="00AD1CA1"/>
    <w:rsid w:val="00AD32DD"/>
    <w:rsid w:val="00AE164D"/>
    <w:rsid w:val="00AE31C8"/>
    <w:rsid w:val="00B07105"/>
    <w:rsid w:val="00B10BA9"/>
    <w:rsid w:val="00B20696"/>
    <w:rsid w:val="00B4171B"/>
    <w:rsid w:val="00B42053"/>
    <w:rsid w:val="00B57D79"/>
    <w:rsid w:val="00B64F81"/>
    <w:rsid w:val="00B75379"/>
    <w:rsid w:val="00B8728E"/>
    <w:rsid w:val="00B873C9"/>
    <w:rsid w:val="00B87B18"/>
    <w:rsid w:val="00B92320"/>
    <w:rsid w:val="00B9277E"/>
    <w:rsid w:val="00BB1A7A"/>
    <w:rsid w:val="00BB2B15"/>
    <w:rsid w:val="00BB4779"/>
    <w:rsid w:val="00BD2637"/>
    <w:rsid w:val="00BD339C"/>
    <w:rsid w:val="00BE0C9C"/>
    <w:rsid w:val="00BE50BA"/>
    <w:rsid w:val="00BF2A38"/>
    <w:rsid w:val="00BF5EC2"/>
    <w:rsid w:val="00C07EA5"/>
    <w:rsid w:val="00C312BC"/>
    <w:rsid w:val="00C3268F"/>
    <w:rsid w:val="00C36EEF"/>
    <w:rsid w:val="00C44351"/>
    <w:rsid w:val="00C520AD"/>
    <w:rsid w:val="00C53AFE"/>
    <w:rsid w:val="00C5431A"/>
    <w:rsid w:val="00C62A9B"/>
    <w:rsid w:val="00C66CF5"/>
    <w:rsid w:val="00C75F33"/>
    <w:rsid w:val="00C872B3"/>
    <w:rsid w:val="00C971F9"/>
    <w:rsid w:val="00CA7243"/>
    <w:rsid w:val="00CB5190"/>
    <w:rsid w:val="00CD351D"/>
    <w:rsid w:val="00CE3895"/>
    <w:rsid w:val="00CE53A5"/>
    <w:rsid w:val="00CF14FE"/>
    <w:rsid w:val="00CF7983"/>
    <w:rsid w:val="00D00FAC"/>
    <w:rsid w:val="00D078B2"/>
    <w:rsid w:val="00D2293A"/>
    <w:rsid w:val="00D51105"/>
    <w:rsid w:val="00D51546"/>
    <w:rsid w:val="00D53DCA"/>
    <w:rsid w:val="00D663C8"/>
    <w:rsid w:val="00D75673"/>
    <w:rsid w:val="00D75A2E"/>
    <w:rsid w:val="00D77297"/>
    <w:rsid w:val="00D82EEE"/>
    <w:rsid w:val="00D83F7E"/>
    <w:rsid w:val="00D969EF"/>
    <w:rsid w:val="00DA0949"/>
    <w:rsid w:val="00DA4767"/>
    <w:rsid w:val="00DC019A"/>
    <w:rsid w:val="00DC11EC"/>
    <w:rsid w:val="00DF02EB"/>
    <w:rsid w:val="00DF2101"/>
    <w:rsid w:val="00E1084B"/>
    <w:rsid w:val="00E201E9"/>
    <w:rsid w:val="00E256C4"/>
    <w:rsid w:val="00E346B5"/>
    <w:rsid w:val="00E578ED"/>
    <w:rsid w:val="00E63837"/>
    <w:rsid w:val="00E65591"/>
    <w:rsid w:val="00E714A4"/>
    <w:rsid w:val="00E91C3B"/>
    <w:rsid w:val="00E9338D"/>
    <w:rsid w:val="00EA035E"/>
    <w:rsid w:val="00EA2329"/>
    <w:rsid w:val="00EA3F27"/>
    <w:rsid w:val="00EA6499"/>
    <w:rsid w:val="00EB275D"/>
    <w:rsid w:val="00EC49CA"/>
    <w:rsid w:val="00ED10EB"/>
    <w:rsid w:val="00ED3AC5"/>
    <w:rsid w:val="00ED52C6"/>
    <w:rsid w:val="00ED7DB9"/>
    <w:rsid w:val="00EE11D9"/>
    <w:rsid w:val="00EF251F"/>
    <w:rsid w:val="00EF28B7"/>
    <w:rsid w:val="00EF3FAD"/>
    <w:rsid w:val="00F00CEE"/>
    <w:rsid w:val="00F0124A"/>
    <w:rsid w:val="00F014EB"/>
    <w:rsid w:val="00F02F3C"/>
    <w:rsid w:val="00F0355D"/>
    <w:rsid w:val="00F343A7"/>
    <w:rsid w:val="00F40B29"/>
    <w:rsid w:val="00F51E39"/>
    <w:rsid w:val="00F63649"/>
    <w:rsid w:val="00F65CA2"/>
    <w:rsid w:val="00F76B72"/>
    <w:rsid w:val="00F911BD"/>
    <w:rsid w:val="00F93C97"/>
    <w:rsid w:val="00F95C82"/>
    <w:rsid w:val="00F97011"/>
    <w:rsid w:val="00FA77D3"/>
    <w:rsid w:val="00FB02DB"/>
    <w:rsid w:val="00FB5CC0"/>
    <w:rsid w:val="00FC0E48"/>
    <w:rsid w:val="00FC66B4"/>
    <w:rsid w:val="00FE6D10"/>
    <w:rsid w:val="00F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8B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A1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26D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6CB"/>
    <w:pPr>
      <w:ind w:left="-720"/>
      <w:jc w:val="center"/>
    </w:pPr>
    <w:rPr>
      <w:b/>
      <w:bCs/>
      <w:sz w:val="36"/>
    </w:rPr>
  </w:style>
  <w:style w:type="paragraph" w:styleId="a5">
    <w:name w:val="Body Text Indent"/>
    <w:basedOn w:val="a"/>
    <w:link w:val="a6"/>
    <w:rsid w:val="004016CB"/>
    <w:pPr>
      <w:ind w:left="-720"/>
    </w:pPr>
    <w:rPr>
      <w:sz w:val="32"/>
    </w:rPr>
  </w:style>
  <w:style w:type="character" w:customStyle="1" w:styleId="a6">
    <w:name w:val="Основной текст с отступом Знак"/>
    <w:link w:val="a5"/>
    <w:rsid w:val="005426D6"/>
    <w:rPr>
      <w:sz w:val="32"/>
      <w:szCs w:val="24"/>
    </w:rPr>
  </w:style>
  <w:style w:type="character" w:customStyle="1" w:styleId="hps">
    <w:name w:val="hps"/>
    <w:basedOn w:val="a0"/>
    <w:rsid w:val="00857FBC"/>
  </w:style>
  <w:style w:type="paragraph" w:styleId="a7">
    <w:name w:val="Normal (Web)"/>
    <w:basedOn w:val="a"/>
    <w:rsid w:val="00857FBC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857FBC"/>
  </w:style>
  <w:style w:type="character" w:styleId="a8">
    <w:name w:val="Hyperlink"/>
    <w:unhideWhenUsed/>
    <w:rsid w:val="0008555F"/>
    <w:rPr>
      <w:color w:val="0000FF"/>
      <w:u w:val="single"/>
    </w:rPr>
  </w:style>
  <w:style w:type="character" w:styleId="a9">
    <w:name w:val="Emphasis"/>
    <w:qFormat/>
    <w:rsid w:val="00082517"/>
    <w:rPr>
      <w:i/>
      <w:iCs/>
    </w:rPr>
  </w:style>
  <w:style w:type="paragraph" w:styleId="aa">
    <w:name w:val="header"/>
    <w:basedOn w:val="a"/>
    <w:link w:val="ab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91C3B"/>
    <w:rPr>
      <w:sz w:val="24"/>
      <w:szCs w:val="24"/>
    </w:rPr>
  </w:style>
  <w:style w:type="paragraph" w:styleId="ac">
    <w:name w:val="footer"/>
    <w:basedOn w:val="a"/>
    <w:link w:val="ad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91C3B"/>
    <w:rPr>
      <w:sz w:val="24"/>
      <w:szCs w:val="24"/>
    </w:rPr>
  </w:style>
  <w:style w:type="paragraph" w:styleId="ae">
    <w:name w:val="Balloon Text"/>
    <w:basedOn w:val="a"/>
    <w:link w:val="af"/>
    <w:rsid w:val="00E91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1C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qFormat/>
    <w:rsid w:val="005426D6"/>
    <w:rPr>
      <w:b/>
      <w:bCs/>
    </w:rPr>
  </w:style>
  <w:style w:type="paragraph" w:styleId="20">
    <w:name w:val="Body Text 2"/>
    <w:basedOn w:val="a"/>
    <w:link w:val="21"/>
    <w:rsid w:val="005426D6"/>
    <w:pPr>
      <w:spacing w:after="120" w:line="480" w:lineRule="auto"/>
    </w:pPr>
  </w:style>
  <w:style w:type="character" w:customStyle="1" w:styleId="21">
    <w:name w:val="Основной текст 2 Знак"/>
    <w:link w:val="20"/>
    <w:rsid w:val="005426D6"/>
    <w:rPr>
      <w:sz w:val="24"/>
      <w:szCs w:val="24"/>
    </w:rPr>
  </w:style>
  <w:style w:type="paragraph" w:styleId="3">
    <w:name w:val="Body Text 3"/>
    <w:basedOn w:val="a"/>
    <w:link w:val="30"/>
    <w:rsid w:val="00542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26D6"/>
    <w:rPr>
      <w:sz w:val="16"/>
      <w:szCs w:val="16"/>
    </w:rPr>
  </w:style>
  <w:style w:type="paragraph" w:styleId="af2">
    <w:name w:val="Body Text"/>
    <w:basedOn w:val="a"/>
    <w:link w:val="af3"/>
    <w:rsid w:val="001B50B5"/>
    <w:pPr>
      <w:spacing w:after="120"/>
    </w:pPr>
  </w:style>
  <w:style w:type="character" w:customStyle="1" w:styleId="af3">
    <w:name w:val="Основной текст Знак"/>
    <w:link w:val="af2"/>
    <w:rsid w:val="001B50B5"/>
    <w:rPr>
      <w:sz w:val="24"/>
      <w:szCs w:val="24"/>
    </w:rPr>
  </w:style>
  <w:style w:type="character" w:customStyle="1" w:styleId="a4">
    <w:name w:val="Название Знак"/>
    <w:link w:val="a3"/>
    <w:rsid w:val="001B50B5"/>
    <w:rPr>
      <w:b/>
      <w:bCs/>
      <w:sz w:val="36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6A3ABC"/>
    <w:rPr>
      <w:sz w:val="32"/>
      <w:szCs w:val="24"/>
    </w:rPr>
  </w:style>
  <w:style w:type="character" w:customStyle="1" w:styleId="af4">
    <w:name w:val="Основной текст_"/>
    <w:link w:val="22"/>
    <w:rsid w:val="00C3268F"/>
    <w:rPr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rsid w:val="00C3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C3268F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C3268F"/>
    <w:pPr>
      <w:shd w:val="clear" w:color="auto" w:fill="FFFFFF"/>
      <w:spacing w:line="480" w:lineRule="exact"/>
      <w:ind w:hanging="640"/>
      <w:jc w:val="center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C3268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pple-converted-space">
    <w:name w:val="apple-converted-space"/>
    <w:rsid w:val="00720FB1"/>
  </w:style>
  <w:style w:type="character" w:customStyle="1" w:styleId="translation-chunk">
    <w:name w:val="translation-chunk"/>
    <w:rsid w:val="006862D7"/>
  </w:style>
  <w:style w:type="character" w:styleId="af6">
    <w:name w:val="FollowedHyperlink"/>
    <w:semiHidden/>
    <w:unhideWhenUsed/>
    <w:rsid w:val="00706C08"/>
    <w:rPr>
      <w:color w:val="800080"/>
      <w:u w:val="single"/>
    </w:rPr>
  </w:style>
  <w:style w:type="paragraph" w:customStyle="1" w:styleId="hseealcoline">
    <w:name w:val="hseealcoline"/>
    <w:basedOn w:val="a"/>
    <w:rsid w:val="00D75673"/>
    <w:pPr>
      <w:suppressAutoHyphens/>
      <w:spacing w:before="280" w:after="280"/>
    </w:pPr>
    <w:rPr>
      <w:lang w:eastAsia="ar-SA"/>
    </w:rPr>
  </w:style>
  <w:style w:type="paragraph" w:customStyle="1" w:styleId="hbullet">
    <w:name w:val="hbullet"/>
    <w:basedOn w:val="a"/>
    <w:rsid w:val="00D75673"/>
    <w:pPr>
      <w:suppressAutoHyphens/>
      <w:spacing w:before="280" w:after="280"/>
    </w:pPr>
    <w:rPr>
      <w:lang w:eastAsia="ar-SA"/>
    </w:rPr>
  </w:style>
  <w:style w:type="character" w:customStyle="1" w:styleId="40">
    <w:name w:val="Заголовок 4 Знак"/>
    <w:basedOn w:val="a0"/>
    <w:link w:val="4"/>
    <w:semiHidden/>
    <w:rsid w:val="00026D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423A-C761-49E0-BBAE-12438BE4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</vt:lpstr>
    </vt:vector>
  </TitlesOfParts>
  <Company>ГОУ ЦО №1989</Company>
  <LinksUpToDate>false</LinksUpToDate>
  <CharactersWithSpaces>12241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https://www.youtube.com/watch?v=3KjANKoV9nE&amp;list=PLzrguk9AHxMlkbrUZjRDg_K9W_pI3wsrA&amp;index=2</vt:lpwstr>
      </vt:variant>
      <vt:variant>
        <vt:lpwstr/>
      </vt:variant>
      <vt:variant>
        <vt:i4>70451218</vt:i4>
      </vt:variant>
      <vt:variant>
        <vt:i4>12</vt:i4>
      </vt:variant>
      <vt:variant>
        <vt:i4>0</vt:i4>
      </vt:variant>
      <vt:variant>
        <vt:i4>5</vt:i4>
      </vt:variant>
      <vt:variant>
        <vt:lpwstr>http://kuldasheva.jimdo.com/3d-моделирование/</vt:lpwstr>
      </vt:variant>
      <vt:variant>
        <vt:lpwstr/>
      </vt:variant>
      <vt:variant>
        <vt:i4>3538999</vt:i4>
      </vt:variant>
      <vt:variant>
        <vt:i4>9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http://www.sweethome3d.com/ru/userGuide.jsp</vt:lpwstr>
      </vt:variant>
      <vt:variant>
        <vt:lpwstr/>
      </vt:variant>
      <vt:variant>
        <vt:i4>6684696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https://www.youtube.com/watch?v=uNg55ofOJlQ&amp;index=1&amp;list=PLY6VRz9TL2VHdXWZ_4uddwNcLB1gLZB7x</vt:lpwstr>
      </vt:variant>
      <vt:variant>
        <vt:lpwstr/>
      </vt:variant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http://octtu-vrn.ru/index.php/253-regionalnyj-obrazovatelnyj-proekt-industrialnaya-shkola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</dc:title>
  <dc:subject/>
  <dc:creator>Teacher_414</dc:creator>
  <cp:keywords/>
  <cp:lastModifiedBy>klass</cp:lastModifiedBy>
  <cp:revision>16</cp:revision>
  <cp:lastPrinted>2013-09-28T06:28:00Z</cp:lastPrinted>
  <dcterms:created xsi:type="dcterms:W3CDTF">2022-08-10T15:57:00Z</dcterms:created>
  <dcterms:modified xsi:type="dcterms:W3CDTF">2023-07-04T11:46:00Z</dcterms:modified>
</cp:coreProperties>
</file>